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FE" w:rsidRPr="00C471FE" w:rsidRDefault="00C471FE" w:rsidP="00C47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b/>
        </w:rPr>
        <w:t>“Becas Movilidad Internacional Santander”</w:t>
      </w:r>
      <w:r w:rsidRPr="00C471FE">
        <w:rPr>
          <w:rFonts w:ascii="Arial" w:eastAsia="Times New Roman" w:hAnsi="Arial" w:cs="Arial"/>
          <w:color w:val="0000FF"/>
          <w:sz w:val="21"/>
          <w:szCs w:val="21"/>
          <w:lang w:eastAsia="es-CL"/>
        </w:rPr>
        <w:br w:type="textWrapping" w:clear="all"/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0"/>
          <w:szCs w:val="20"/>
          <w:lang w:eastAsia="es-CL"/>
        </w:rPr>
        <w:t> 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820"/>
      </w:tblGrid>
      <w:tr w:rsidR="00C471FE" w:rsidRPr="00C471FE" w:rsidTr="00C471FE">
        <w:trPr>
          <w:trHeight w:val="912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bookmarkStart w:id="0" w:name="_GoBack"/>
            <w:bookmarkEnd w:id="0"/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Programa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es-CL"/>
              </w:rPr>
              <w:t>Becas estudiantes de pregrado</w:t>
            </w:r>
          </w:p>
        </w:tc>
      </w:tr>
      <w:tr w:rsidR="00C471FE" w:rsidRPr="00C471FE" w:rsidTr="00C471FE">
        <w:trPr>
          <w:trHeight w:val="1122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Objetivo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Entregar 4 becas para que estudiantes regulares de la Universidad de Santiago de Chile cursen un semestre académico en universidades participantes del programa en otro país.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</w:tr>
      <w:tr w:rsidR="00C471FE" w:rsidRPr="00C471FE" w:rsidTr="00C471FE">
        <w:trPr>
          <w:trHeight w:val="541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 xml:space="preserve">Extensión estadía 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val="pt-BR"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val="pt-BR" w:eastAsia="es-CL"/>
              </w:rPr>
              <w:t xml:space="preserve">Primer o segundo </w:t>
            </w:r>
            <w:proofErr w:type="gramStart"/>
            <w:r w:rsidRPr="00C471FE">
              <w:rPr>
                <w:rFonts w:ascii="Arial" w:eastAsia="Times New Roman" w:hAnsi="Arial" w:cs="Arial"/>
                <w:sz w:val="19"/>
                <w:szCs w:val="19"/>
                <w:lang w:val="pt-BR" w:eastAsia="es-CL"/>
              </w:rPr>
              <w:t>semestre 2015</w:t>
            </w:r>
            <w:proofErr w:type="gramEnd"/>
            <w:r w:rsidRPr="00C471FE">
              <w:rPr>
                <w:rFonts w:ascii="Arial" w:eastAsia="Times New Roman" w:hAnsi="Arial" w:cs="Arial"/>
                <w:sz w:val="19"/>
                <w:szCs w:val="19"/>
                <w:lang w:val="pt-BR" w:eastAsia="es-CL"/>
              </w:rPr>
              <w:t xml:space="preserve"> </w:t>
            </w:r>
          </w:p>
        </w:tc>
      </w:tr>
      <w:tr w:rsidR="00C471FE" w:rsidRPr="00C471FE" w:rsidTr="00C471FE">
        <w:trPr>
          <w:trHeight w:val="719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val="pt-BR"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Beneficios económicos (1)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Importe en pesos chilenos equivalente a 5.000 USD</w:t>
            </w:r>
          </w:p>
        </w:tc>
      </w:tr>
      <w:tr w:rsidR="00C471FE" w:rsidRPr="00C471FE" w:rsidTr="00C471FE"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Requisitos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Ser estudiante regular de pregrado de la Universidad de Santiago de Chile actualmente y durante el período de la movilidad.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No tener impedimentos reglamentarios o académicos.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Encontrarse en los dos últimos años de la carrera al momento de ejercer la beca.</w:t>
            </w:r>
          </w:p>
        </w:tc>
      </w:tr>
      <w:tr w:rsidR="00C471FE" w:rsidRPr="00C471FE" w:rsidTr="00C471FE">
        <w:trPr>
          <w:trHeight w:val="41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Escoger asignaturas que le sean reconocidas a su regreso.</w:t>
            </w:r>
          </w:p>
        </w:tc>
      </w:tr>
      <w:tr w:rsidR="00C471FE" w:rsidRPr="00C471FE" w:rsidTr="00C471FE"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Documentos de postulación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Formulario de postulación becas Santander con foto.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Fotocopia de la Cédula de Identidad.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Certificado de Alumno Regular (2)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Informe Curricular.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Currículum Vitae.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Carta de recomendación de su Director de Escuela y/o Jefe de Carrera.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Carta de motivación y objetivos del viaje.</w:t>
            </w:r>
          </w:p>
        </w:tc>
      </w:tr>
      <w:tr w:rsidR="00C471FE" w:rsidRPr="00C471FE" w:rsidTr="00C471F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Autorización del padre o apoderado.</w:t>
            </w:r>
          </w:p>
        </w:tc>
      </w:tr>
      <w:tr w:rsidR="00C471FE" w:rsidRPr="00C471FE" w:rsidTr="00C471FE">
        <w:trPr>
          <w:trHeight w:val="4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71FE" w:rsidRPr="00C471FE" w:rsidRDefault="00C471FE" w:rsidP="00C4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Constancia de respaldo académico.</w:t>
            </w:r>
          </w:p>
        </w:tc>
      </w:tr>
      <w:tr w:rsidR="00C471FE" w:rsidRPr="00C471FE" w:rsidTr="00C471FE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Universidades elegibles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Universidades de Iberoamérica con convenios vigentes del listado adjunto.</w:t>
            </w:r>
          </w:p>
        </w:tc>
      </w:tr>
      <w:tr w:rsidR="00C471FE" w:rsidRPr="00C471FE" w:rsidTr="00C471FE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lastRenderedPageBreak/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Plazo límite de entrega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 xml:space="preserve">Lunes 1   de septiembre, 2014 a las 12:00 </w:t>
            </w:r>
            <w:proofErr w:type="spellStart"/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hrs</w:t>
            </w:r>
            <w:proofErr w:type="spellEnd"/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.</w:t>
            </w:r>
          </w:p>
        </w:tc>
      </w:tr>
      <w:tr w:rsidR="00C471FE" w:rsidRPr="00C471FE" w:rsidTr="00C471FE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 xml:space="preserve">Lugar y forma de entrega de las postulaciones 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 </w:t>
            </w:r>
          </w:p>
          <w:p w:rsidR="00C471FE" w:rsidRPr="00C471FE" w:rsidRDefault="00C471FE" w:rsidP="00C471F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19"/>
                <w:szCs w:val="19"/>
                <w:lang w:eastAsia="es-CL"/>
              </w:rPr>
              <w:t>Debe ser presentada por la  FACULTAD O ESCUELA DE PERTENENCIA (despacho oficial interno registrado) al Departamento de Relaciones Internacionales e Interuniversitarias.</w:t>
            </w:r>
          </w:p>
        </w:tc>
      </w:tr>
    </w:tbl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18"/>
          <w:szCs w:val="18"/>
          <w:lang w:eastAsia="es-CL"/>
        </w:rPr>
        <w:t> 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18"/>
          <w:szCs w:val="18"/>
          <w:lang w:eastAsia="es-CL"/>
        </w:rPr>
        <w:t>(1) El estudiante deberá proveer los recursos complementarios a la beca para los gastos derivados de la movilidad.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18"/>
          <w:szCs w:val="18"/>
          <w:lang w:eastAsia="es-CL"/>
        </w:rPr>
        <w:t xml:space="preserve">(2) El certificado de alumno regular y el informe curricular puede ser solicitado por correo electrónico a </w:t>
      </w:r>
      <w:hyperlink r:id="rId7" w:tgtFrame="_blank" w:history="1">
        <w:r w:rsidRPr="00C471FE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es-CL"/>
          </w:rPr>
          <w:t>magaly.flores@usach.cl</w:t>
        </w:r>
      </w:hyperlink>
      <w:r w:rsidRPr="00C471FE">
        <w:rPr>
          <w:rFonts w:ascii="Arial" w:eastAsia="Times New Roman" w:hAnsi="Arial" w:cs="Arial"/>
          <w:sz w:val="18"/>
          <w:szCs w:val="18"/>
          <w:lang w:eastAsia="es-CL"/>
        </w:rPr>
        <w:t xml:space="preserve"> hasta el 27 de agosto, 2014 indicando nombre completo, RUT y carrera.</w:t>
      </w:r>
    </w:p>
    <w:p w:rsidR="00C471FE" w:rsidRPr="00C471FE" w:rsidRDefault="00C471FE" w:rsidP="00C47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18"/>
          <w:szCs w:val="18"/>
          <w:lang w:eastAsia="es-CL"/>
        </w:rPr>
        <w:br w:type="textWrapping" w:clear="all"/>
      </w:r>
    </w:p>
    <w:p w:rsidR="00C471FE" w:rsidRPr="00C471FE" w:rsidRDefault="00C471FE" w:rsidP="00C47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18"/>
          <w:szCs w:val="18"/>
          <w:lang w:eastAsia="es-CL"/>
        </w:rPr>
        <w:t>UNIVERSIDADES ELEGIBLES – UNIVERSIDADES CON CONVENIO BILATERAL</w:t>
      </w:r>
    </w:p>
    <w:p w:rsidR="00C471FE" w:rsidRPr="00C471FE" w:rsidRDefault="00C471FE" w:rsidP="00C47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Universidad                                      País                Sitio Web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eastAsia="es-CL"/>
        </w:rPr>
        <w:t>Aachen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                                               Alemania        </w:t>
      </w:r>
      <w:hyperlink r:id="rId8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http://www.rwth-aachen.de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TH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eastAsia="es-CL"/>
        </w:rPr>
        <w:t>Universitat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eastAsia="es-CL"/>
        </w:rPr>
        <w:t>Karlsruhe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                   Alemania        </w:t>
      </w:r>
      <w:hyperlink r:id="rId9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www.kit.edu/english/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WH Zwickau                                     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>Alemania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        </w:t>
      </w:r>
      <w:hyperlink r:id="rId10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www.fh-zwickau.de</w:t>
        </w:r>
      </w:hyperlink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U. de Buenos Aires                           Argentina        </w:t>
      </w:r>
      <w:hyperlink r:id="rId11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http://www.uba.ar</w:t>
        </w:r>
      </w:hyperlink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 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U. Nacional de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>Cuyo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                         Argentina        </w:t>
      </w:r>
      <w:hyperlink r:id="rId12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http://www.uncu.edu.ar</w:t>
        </w:r>
      </w:hyperlink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U.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>Privada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 Santa Cruz de la Sierra   Bolivia             </w:t>
      </w:r>
      <w:hyperlink r:id="rId13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es-CL"/>
          </w:rPr>
          <w:t>www.upsa.edu.bo</w:t>
        </w:r>
      </w:hyperlink>
      <w:r w:rsidRPr="00C471FE">
        <w:rPr>
          <w:rFonts w:ascii="Arial" w:eastAsia="Times New Roman" w:hAnsi="Arial" w:cs="Arial"/>
          <w:sz w:val="24"/>
          <w:szCs w:val="24"/>
          <w:lang w:val="en-US"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Privada del Valle                           Bolivia             </w:t>
      </w:r>
      <w:hyperlink r:id="rId14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www.univalle.edu/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U. </w:t>
      </w:r>
      <w:proofErr w:type="gramStart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>de</w:t>
      </w:r>
      <w:proofErr w:type="gramEnd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</w:t>
      </w:r>
      <w:proofErr w:type="spellStart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>Sao</w:t>
      </w:r>
      <w:proofErr w:type="spellEnd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Paulo                                Brasil               </w:t>
      </w:r>
      <w:hyperlink r:id="rId15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www.usp.br/</w:t>
        </w:r>
      </w:hyperlink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>U. Estadual Paulista</w:t>
      </w:r>
      <w:proofErr w:type="gramStart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 </w:t>
      </w:r>
      <w:proofErr w:type="gramEnd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                        Brasil               </w:t>
      </w:r>
      <w:hyperlink r:id="rId16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www.unesp.br/</w:t>
        </w:r>
      </w:hyperlink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>U. Federal de Minas Gerais</w:t>
      </w:r>
      <w:proofErr w:type="gramStart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 </w:t>
      </w:r>
      <w:proofErr w:type="gramEnd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            Brasil               </w:t>
      </w:r>
      <w:hyperlink r:id="rId17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www.ufmg.br/</w:t>
        </w:r>
      </w:hyperlink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>U. Federal de Santa Catarina</w:t>
      </w:r>
      <w:proofErr w:type="gramStart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 </w:t>
      </w:r>
      <w:proofErr w:type="gramEnd"/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          Brasil               </w:t>
      </w:r>
      <w:hyperlink r:id="rId18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pt-BR" w:eastAsia="es-CL"/>
          </w:rPr>
          <w:t>http://ufsc.br/</w:t>
        </w:r>
      </w:hyperlink>
      <w:r w:rsidRPr="00C471FE">
        <w:rPr>
          <w:rFonts w:ascii="Arial" w:eastAsia="Times New Roman" w:hAnsi="Arial" w:cs="Arial"/>
          <w:sz w:val="24"/>
          <w:szCs w:val="24"/>
          <w:lang w:val="pt-BR"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lastRenderedPageBreak/>
        <w:t xml:space="preserve">U. de Ibagué                                      Colombia        </w:t>
      </w:r>
      <w:hyperlink r:id="rId19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www.unibague.edu.co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Pamplona                                 Colombia        </w:t>
      </w:r>
      <w:hyperlink r:id="rId20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www.unipalmplona.edu.co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Tolima                                      Colombia        </w:t>
      </w:r>
      <w:hyperlink r:id="rId21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www.ut.edu.co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Católica Santiago de Guayaquil   Ecuador          </w:t>
      </w:r>
      <w:hyperlink r:id="rId22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www.ucsg.edu.ec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Autónoma de Barcelona               España           </w:t>
      </w:r>
      <w:hyperlink r:id="rId23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www.uab.es/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Alcalá de Henares                   España           </w:t>
      </w:r>
      <w:hyperlink r:id="rId24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www.uah.es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     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Cádiz                                        España           </w:t>
      </w:r>
      <w:hyperlink r:id="rId25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www.uca.es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la Coruña                                 España           </w:t>
      </w:r>
      <w:hyperlink r:id="rId26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www.udc.es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Sevilla                                      España           </w:t>
      </w:r>
      <w:hyperlink r:id="rId27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http://www.us.es/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del País Vasco                              España           </w:t>
      </w:r>
      <w:hyperlink r:id="rId28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www.ehu.es/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Las Palmas de Gran Canaria       España           </w:t>
      </w:r>
      <w:hyperlink r:id="rId29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www.ulpgc.es/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Politécnica de Cartagena             España           </w:t>
      </w:r>
      <w:hyperlink r:id="rId30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www.upct.es/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U. de Granada                                   España           </w:t>
      </w:r>
      <w:hyperlink r:id="rId31" w:tgtFrame="_blank" w:history="1">
        <w:r w:rsidRPr="00C471FE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L"/>
          </w:rPr>
          <w:t>www.ugr.es/</w:t>
        </w:r>
      </w:hyperlink>
      <w:r w:rsidRPr="00C471FE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</w:p>
    <w:p w:rsidR="00C471FE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24"/>
          <w:szCs w:val="24"/>
          <w:lang w:eastAsia="es-CL"/>
        </w:rPr>
        <w:t> </w:t>
      </w:r>
    </w:p>
    <w:p w:rsidR="00C471FE" w:rsidRPr="00C471FE" w:rsidRDefault="00C471FE" w:rsidP="00C47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b/>
          <w:bCs/>
          <w:lang w:eastAsia="es-CL"/>
        </w:rPr>
        <w:br w:type="textWrapping" w:clear="all"/>
      </w:r>
    </w:p>
    <w:p w:rsidR="00C471FE" w:rsidRPr="00C471FE" w:rsidRDefault="00C471FE" w:rsidP="00C47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b/>
          <w:bCs/>
          <w:sz w:val="24"/>
          <w:szCs w:val="24"/>
          <w:lang w:eastAsia="es-CL"/>
        </w:rPr>
        <w:t>UNIVERSIDADES ELEGIBLES – RED CONAHEC</w:t>
      </w:r>
    </w:p>
    <w:p w:rsidR="00C471FE" w:rsidRPr="00C471FE" w:rsidRDefault="00C471FE" w:rsidP="00C47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b/>
          <w:bCs/>
          <w:sz w:val="24"/>
          <w:szCs w:val="24"/>
          <w:lang w:eastAsia="es-CL"/>
        </w:rPr>
        <w:t xml:space="preserve">Consorcio de Colaboración en Educación Superior para América del Norte.  </w:t>
      </w:r>
      <w:hyperlink r:id="rId32" w:tgtFrame="_blank" w:history="1">
        <w:r w:rsidRPr="00C471FE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es-CL"/>
          </w:rPr>
          <w:t>http://www.conahecstudentexchange.org/</w:t>
        </w:r>
      </w:hyperlink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5670"/>
      </w:tblGrid>
      <w:tr w:rsidR="00C471FE" w:rsidRPr="00C471FE" w:rsidTr="00C471FE"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País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Universidades</w:t>
            </w:r>
            <w:proofErr w:type="spellEnd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 xml:space="preserve"> </w:t>
            </w:r>
          </w:p>
        </w:tc>
      </w:tr>
      <w:tr w:rsidR="00C471FE" w:rsidRPr="00C471FE" w:rsidTr="00C471FE">
        <w:trPr>
          <w:trHeight w:val="137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Canadá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 xml:space="preserve">Grant </w:t>
            </w:r>
            <w:proofErr w:type="spellStart"/>
            <w:r w:rsidRPr="00C471FE">
              <w:rPr>
                <w:rFonts w:ascii="Arial" w:eastAsia="Times New Roman" w:hAnsi="Arial" w:cs="Arial"/>
                <w:lang w:val="en-US" w:eastAsia="es-CL"/>
              </w:rPr>
              <w:t>MacEwan</w:t>
            </w:r>
            <w:proofErr w:type="spellEnd"/>
            <w:r w:rsidRPr="00C471FE">
              <w:rPr>
                <w:rFonts w:ascii="Arial" w:eastAsia="Times New Roman" w:hAnsi="Arial" w:cs="Arial"/>
                <w:lang w:val="en-US" w:eastAsia="es-CL"/>
              </w:rPr>
              <w:t xml:space="preserve">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proofErr w:type="spellStart"/>
            <w:r w:rsidRPr="00C471FE">
              <w:rPr>
                <w:rFonts w:ascii="Arial" w:eastAsia="Times New Roman" w:hAnsi="Arial" w:cs="Arial"/>
                <w:lang w:val="en-US" w:eastAsia="es-CL"/>
              </w:rPr>
              <w:t>Kwantlan</w:t>
            </w:r>
            <w:proofErr w:type="spellEnd"/>
            <w:r w:rsidRPr="00C471FE">
              <w:rPr>
                <w:rFonts w:ascii="Arial" w:eastAsia="Times New Roman" w:hAnsi="Arial" w:cs="Arial"/>
                <w:lang w:val="en-US" w:eastAsia="es-CL"/>
              </w:rPr>
              <w:t xml:space="preserve"> Polytechnic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proofErr w:type="spellStart"/>
            <w:r w:rsidRPr="00C471FE">
              <w:rPr>
                <w:rFonts w:ascii="Arial" w:eastAsia="Times New Roman" w:hAnsi="Arial" w:cs="Arial"/>
                <w:lang w:val="en-US" w:eastAsia="es-CL"/>
              </w:rPr>
              <w:t>Langara</w:t>
            </w:r>
            <w:proofErr w:type="spellEnd"/>
            <w:r w:rsidRPr="00C471FE">
              <w:rPr>
                <w:rFonts w:ascii="Arial" w:eastAsia="Times New Roman" w:hAnsi="Arial" w:cs="Arial"/>
                <w:lang w:val="en-US" w:eastAsia="es-CL"/>
              </w:rPr>
              <w:t xml:space="preserve"> College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Mt. Royal College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Selkirk College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lastRenderedPageBreak/>
              <w:t>Estados</w:t>
            </w:r>
            <w:proofErr w:type="spellEnd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 xml:space="preserve"> </w:t>
            </w: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Unidos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eastAsia="es-CL"/>
              </w:rPr>
              <w:t xml:space="preserve">Eastern New </w:t>
            </w:r>
            <w:proofErr w:type="spellStart"/>
            <w:r w:rsidRPr="00C471FE">
              <w:rPr>
                <w:rFonts w:ascii="Arial" w:eastAsia="Times New Roman" w:hAnsi="Arial" w:cs="Arial"/>
                <w:lang w:eastAsia="es-CL"/>
              </w:rPr>
              <w:t>Mexico</w:t>
            </w:r>
            <w:proofErr w:type="spellEnd"/>
            <w:r w:rsidRPr="00C471FE">
              <w:rPr>
                <w:rFonts w:ascii="Arial" w:eastAsia="Times New Roman" w:hAnsi="Arial" w:cs="Arial"/>
                <w:lang w:eastAsia="es-CL"/>
              </w:rPr>
              <w:t xml:space="preserve"> </w:t>
            </w:r>
            <w:proofErr w:type="spellStart"/>
            <w:r w:rsidRPr="00C471FE">
              <w:rPr>
                <w:rFonts w:ascii="Arial" w:eastAsia="Times New Roman" w:hAnsi="Arial" w:cs="Arial"/>
                <w:lang w:eastAsia="es-CL"/>
              </w:rPr>
              <w:t>University</w:t>
            </w:r>
            <w:proofErr w:type="spellEnd"/>
            <w:r w:rsidRPr="00C471FE">
              <w:rPr>
                <w:rFonts w:ascii="Arial" w:eastAsia="Times New Roman" w:hAnsi="Arial" w:cs="Arial"/>
                <w:lang w:eastAsia="es-CL"/>
              </w:rPr>
              <w:t xml:space="preserve">       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Fort Hays State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Lenoir-</w:t>
            </w:r>
            <w:proofErr w:type="spellStart"/>
            <w:r w:rsidRPr="00C471FE">
              <w:rPr>
                <w:rFonts w:ascii="Arial" w:eastAsia="Times New Roman" w:hAnsi="Arial" w:cs="Arial"/>
                <w:lang w:val="en-US" w:eastAsia="es-CL"/>
              </w:rPr>
              <w:t>Ryhne</w:t>
            </w:r>
            <w:proofErr w:type="spellEnd"/>
            <w:r w:rsidRPr="00C471FE">
              <w:rPr>
                <w:rFonts w:ascii="Arial" w:eastAsia="Times New Roman" w:hAnsi="Arial" w:cs="Arial"/>
                <w:lang w:val="en-US" w:eastAsia="es-CL"/>
              </w:rPr>
              <w:t xml:space="preserve">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 xml:space="preserve">Lyon College 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Methodist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New Mexico State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Troy University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University of Wisconsin at Eau Claire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México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24"/>
                <w:szCs w:val="24"/>
                <w:lang w:eastAsia="es-CL"/>
              </w:rPr>
              <w:t xml:space="preserve">Todas las universidades de CONAHEC </w:t>
            </w:r>
            <w:r w:rsidRPr="00C471FE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CL"/>
              </w:rPr>
              <w:t xml:space="preserve">ver listado en: </w:t>
            </w:r>
            <w:hyperlink r:id="rId33" w:tgtFrame="_blank" w:history="1">
              <w:r w:rsidRPr="00C471FE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L"/>
                </w:rPr>
                <w:t>http://www.conahecstudentexchange.org</w:t>
              </w:r>
            </w:hyperlink>
            <w:r w:rsidRPr="00C471FE">
              <w:rPr>
                <w:rFonts w:ascii="Arial" w:eastAsia="Times New Roman" w:hAnsi="Arial" w:cs="Arial"/>
                <w:sz w:val="24"/>
                <w:szCs w:val="24"/>
                <w:lang w:eastAsia="es-CL"/>
              </w:rPr>
              <w:t xml:space="preserve">   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Argentina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eastAsia="es-CL"/>
              </w:rPr>
              <w:t>Universidad Nacional de Quilmes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Brasil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eastAsia="es-CL"/>
              </w:rPr>
              <w:t xml:space="preserve">         </w:t>
            </w:r>
            <w:proofErr w:type="spellStart"/>
            <w:r w:rsidRPr="00C471FE">
              <w:rPr>
                <w:rFonts w:ascii="Arial" w:eastAsia="Times New Roman" w:hAnsi="Arial" w:cs="Arial"/>
                <w:lang w:eastAsia="es-CL"/>
              </w:rPr>
              <w:t>Universidade</w:t>
            </w:r>
            <w:proofErr w:type="spellEnd"/>
            <w:r w:rsidRPr="00C471FE">
              <w:rPr>
                <w:rFonts w:ascii="Arial" w:eastAsia="Times New Roman" w:hAnsi="Arial" w:cs="Arial"/>
                <w:lang w:eastAsia="es-CL"/>
              </w:rPr>
              <w:t xml:space="preserve"> Estadual Paulista. 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eastAsia="es-CL"/>
              </w:rPr>
              <w:t xml:space="preserve">         </w:t>
            </w:r>
            <w:proofErr w:type="spellStart"/>
            <w:r w:rsidRPr="00C471FE">
              <w:rPr>
                <w:rFonts w:ascii="Arial" w:eastAsia="Times New Roman" w:hAnsi="Arial" w:cs="Arial"/>
                <w:lang w:eastAsia="es-CL"/>
              </w:rPr>
              <w:t>Universidade</w:t>
            </w:r>
            <w:proofErr w:type="spellEnd"/>
            <w:r w:rsidRPr="00C471FE">
              <w:rPr>
                <w:rFonts w:ascii="Arial" w:eastAsia="Times New Roman" w:hAnsi="Arial" w:cs="Arial"/>
                <w:lang w:eastAsia="es-CL"/>
              </w:rPr>
              <w:t xml:space="preserve"> Federal do Paraná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L"/>
              </w:rPr>
              <w:t>Burkina Faso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en-US" w:eastAsia="es-CL"/>
              </w:rPr>
              <w:t>International Institute for Water and Environmental Engineering (2iE)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Colombia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eastAsia="es-CL"/>
              </w:rPr>
              <w:t>Pontificia Universidad Javeriana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eastAsia="es-CL"/>
              </w:rPr>
              <w:t>Universidad de La Salle - Bogotá</w:t>
            </w:r>
          </w:p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eastAsia="es-CL"/>
              </w:rPr>
              <w:t>Universidad del Norte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L"/>
              </w:rPr>
              <w:t>Rep. Dominicana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pt-BR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pt-BR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val="pt-BR" w:eastAsia="es-CL"/>
              </w:rPr>
              <w:t>Instituto Tecnológico de Santo Domingo.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Guatemala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Symbol" w:eastAsia="Times New Roman" w:hAnsi="Symbol" w:cs="Times New Roman"/>
                <w:lang w:val="en-US" w:eastAsia="es-CL"/>
              </w:rPr>
              <w:t></w:t>
            </w:r>
            <w:r w:rsidRPr="00C471FE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s-CL"/>
              </w:rPr>
              <w:t xml:space="preserve">         </w:t>
            </w:r>
            <w:r w:rsidRPr="00C471FE">
              <w:rPr>
                <w:rFonts w:ascii="Arial" w:eastAsia="Times New Roman" w:hAnsi="Arial" w:cs="Arial"/>
                <w:lang w:eastAsia="es-CL"/>
              </w:rPr>
              <w:t xml:space="preserve">Universidad Rafael </w:t>
            </w:r>
            <w:proofErr w:type="spellStart"/>
            <w:r w:rsidRPr="00C471FE">
              <w:rPr>
                <w:rFonts w:ascii="Arial" w:eastAsia="Times New Roman" w:hAnsi="Arial" w:cs="Arial"/>
                <w:lang w:eastAsia="es-CL"/>
              </w:rPr>
              <w:t>Landivar</w:t>
            </w:r>
            <w:proofErr w:type="spellEnd"/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L"/>
              </w:rPr>
              <w:t xml:space="preserve">Honduras     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24"/>
                <w:szCs w:val="24"/>
                <w:lang w:eastAsia="es-CL"/>
              </w:rPr>
              <w:t xml:space="preserve">Universidad Tecnológica Centroamericana. 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Islandia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24"/>
                <w:szCs w:val="24"/>
                <w:lang w:val="en-US" w:eastAsia="es-CL"/>
              </w:rPr>
              <w:t xml:space="preserve">Reykjavik University. 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>Corea</w:t>
            </w:r>
            <w:proofErr w:type="spellEnd"/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CL"/>
              </w:rPr>
              <w:t xml:space="preserve"> del Sur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C471FE">
              <w:rPr>
                <w:rFonts w:ascii="Arial" w:eastAsia="Times New Roman" w:hAnsi="Arial" w:cs="Arial"/>
                <w:sz w:val="24"/>
                <w:szCs w:val="24"/>
                <w:lang w:val="en-US" w:eastAsia="es-CL"/>
              </w:rPr>
              <w:t>Hankuk</w:t>
            </w:r>
            <w:proofErr w:type="spellEnd"/>
            <w:r w:rsidRPr="00C471FE">
              <w:rPr>
                <w:rFonts w:ascii="Arial" w:eastAsia="Times New Roman" w:hAnsi="Arial" w:cs="Arial"/>
                <w:sz w:val="24"/>
                <w:szCs w:val="24"/>
                <w:lang w:val="en-US" w:eastAsia="es-CL"/>
              </w:rPr>
              <w:t xml:space="preserve"> University of Foreign Studies. </w:t>
            </w:r>
          </w:p>
        </w:tc>
      </w:tr>
      <w:tr w:rsidR="00C471FE" w:rsidRPr="00C471FE" w:rsidTr="00C471FE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L"/>
              </w:rPr>
              <w:t>España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FE" w:rsidRPr="00C471FE" w:rsidRDefault="00C471FE" w:rsidP="00C47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C471FE">
              <w:rPr>
                <w:rFonts w:ascii="Arial" w:eastAsia="Times New Roman" w:hAnsi="Arial" w:cs="Arial"/>
                <w:sz w:val="24"/>
                <w:szCs w:val="24"/>
                <w:lang w:eastAsia="es-CL"/>
              </w:rPr>
              <w:t>Universidad de Almería.</w:t>
            </w:r>
          </w:p>
        </w:tc>
      </w:tr>
    </w:tbl>
    <w:p w:rsidR="00AC569B" w:rsidRPr="00C471FE" w:rsidRDefault="00C471FE" w:rsidP="00C471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C471FE">
        <w:rPr>
          <w:rFonts w:ascii="Arial" w:eastAsia="Times New Roman" w:hAnsi="Arial" w:cs="Arial"/>
          <w:sz w:val="18"/>
          <w:szCs w:val="18"/>
          <w:lang w:val="en-US" w:eastAsia="es-CL"/>
        </w:rPr>
        <w:t> </w:t>
      </w:r>
    </w:p>
    <w:sectPr w:rsidR="00AC569B" w:rsidRPr="00C471FE">
      <w:footerReference w:type="default" r:id="rId3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A38" w:rsidRDefault="00B81A38" w:rsidP="00C471FE">
      <w:pPr>
        <w:spacing w:after="0" w:line="240" w:lineRule="auto"/>
      </w:pPr>
      <w:r>
        <w:separator/>
      </w:r>
    </w:p>
  </w:endnote>
  <w:endnote w:type="continuationSeparator" w:id="0">
    <w:p w:rsidR="00B81A38" w:rsidRDefault="00B81A38" w:rsidP="00C4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116908"/>
      <w:docPartObj>
        <w:docPartGallery w:val="Page Numbers (Bottom of Page)"/>
        <w:docPartUnique/>
      </w:docPartObj>
    </w:sdtPr>
    <w:sdtContent>
      <w:p w:rsidR="00C471FE" w:rsidRDefault="00C471F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471FE">
          <w:rPr>
            <w:noProof/>
            <w:lang w:val="es-ES"/>
          </w:rPr>
          <w:t>1</w:t>
        </w:r>
        <w:r>
          <w:fldChar w:fldCharType="end"/>
        </w:r>
      </w:p>
    </w:sdtContent>
  </w:sdt>
  <w:p w:rsidR="00C471FE" w:rsidRDefault="00C471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A38" w:rsidRDefault="00B81A38" w:rsidP="00C471FE">
      <w:pPr>
        <w:spacing w:after="0" w:line="240" w:lineRule="auto"/>
      </w:pPr>
      <w:r>
        <w:separator/>
      </w:r>
    </w:p>
  </w:footnote>
  <w:footnote w:type="continuationSeparator" w:id="0">
    <w:p w:rsidR="00B81A38" w:rsidRDefault="00B81A38" w:rsidP="00C47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FE"/>
    <w:rsid w:val="00AC569B"/>
    <w:rsid w:val="00B81A38"/>
    <w:rsid w:val="00C4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471F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7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C471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71FE"/>
  </w:style>
  <w:style w:type="paragraph" w:styleId="Piedepgina">
    <w:name w:val="footer"/>
    <w:basedOn w:val="Normal"/>
    <w:link w:val="PiedepginaCar"/>
    <w:uiPriority w:val="99"/>
    <w:unhideWhenUsed/>
    <w:rsid w:val="00C471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471F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7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C471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71FE"/>
  </w:style>
  <w:style w:type="paragraph" w:styleId="Piedepgina">
    <w:name w:val="footer"/>
    <w:basedOn w:val="Normal"/>
    <w:link w:val="PiedepginaCar"/>
    <w:uiPriority w:val="99"/>
    <w:unhideWhenUsed/>
    <w:rsid w:val="00C471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wth-aachen.de/" TargetMode="External"/><Relationship Id="rId13" Type="http://schemas.openxmlformats.org/officeDocument/2006/relationships/hyperlink" Target="http://www.upsa.edu.bo/" TargetMode="External"/><Relationship Id="rId18" Type="http://schemas.openxmlformats.org/officeDocument/2006/relationships/hyperlink" Target="http://ufsc.br/" TargetMode="External"/><Relationship Id="rId26" Type="http://schemas.openxmlformats.org/officeDocument/2006/relationships/hyperlink" Target="http://www.udc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t.edu.co/" TargetMode="External"/><Relationship Id="rId34" Type="http://schemas.openxmlformats.org/officeDocument/2006/relationships/footer" Target="footer1.xml"/><Relationship Id="rId7" Type="http://schemas.openxmlformats.org/officeDocument/2006/relationships/hyperlink" Target="mailto:magaly.flores@usach.cl" TargetMode="External"/><Relationship Id="rId12" Type="http://schemas.openxmlformats.org/officeDocument/2006/relationships/hyperlink" Target="http://www.uncu.edu.ar/" TargetMode="External"/><Relationship Id="rId17" Type="http://schemas.openxmlformats.org/officeDocument/2006/relationships/hyperlink" Target="http://www.ufmg.br/" TargetMode="External"/><Relationship Id="rId25" Type="http://schemas.openxmlformats.org/officeDocument/2006/relationships/hyperlink" Target="http://www.uca.es/" TargetMode="External"/><Relationship Id="rId33" Type="http://schemas.openxmlformats.org/officeDocument/2006/relationships/hyperlink" Target="http://www.conahecstudentexchange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unesp.br/" TargetMode="External"/><Relationship Id="rId20" Type="http://schemas.openxmlformats.org/officeDocument/2006/relationships/hyperlink" Target="http://www.unipalmplona.edu.co/" TargetMode="External"/><Relationship Id="rId29" Type="http://schemas.openxmlformats.org/officeDocument/2006/relationships/hyperlink" Target="http://www.ulpgc.es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uba.ar/" TargetMode="External"/><Relationship Id="rId24" Type="http://schemas.openxmlformats.org/officeDocument/2006/relationships/hyperlink" Target="http://www.uah.es/" TargetMode="External"/><Relationship Id="rId32" Type="http://schemas.openxmlformats.org/officeDocument/2006/relationships/hyperlink" Target="http://www.conahecstudentexchange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sp.br/" TargetMode="External"/><Relationship Id="rId23" Type="http://schemas.openxmlformats.org/officeDocument/2006/relationships/hyperlink" Target="http://www.uab.es/" TargetMode="External"/><Relationship Id="rId28" Type="http://schemas.openxmlformats.org/officeDocument/2006/relationships/hyperlink" Target="http://www.ehu.es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fh-zwickau.de/" TargetMode="External"/><Relationship Id="rId19" Type="http://schemas.openxmlformats.org/officeDocument/2006/relationships/hyperlink" Target="http://www.unibague.edu.co/" TargetMode="External"/><Relationship Id="rId31" Type="http://schemas.openxmlformats.org/officeDocument/2006/relationships/hyperlink" Target="http://www.ugr.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t.edu/english/" TargetMode="External"/><Relationship Id="rId14" Type="http://schemas.openxmlformats.org/officeDocument/2006/relationships/hyperlink" Target="http://www.univalle.edu/" TargetMode="External"/><Relationship Id="rId22" Type="http://schemas.openxmlformats.org/officeDocument/2006/relationships/hyperlink" Target="http://www.ucsg.edu.ec/" TargetMode="External"/><Relationship Id="rId27" Type="http://schemas.openxmlformats.org/officeDocument/2006/relationships/hyperlink" Target="http://www.us.es/" TargetMode="External"/><Relationship Id="rId30" Type="http://schemas.openxmlformats.org/officeDocument/2006/relationships/hyperlink" Target="http://www.upct.es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1034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Cristian</cp:lastModifiedBy>
  <cp:revision>1</cp:revision>
  <dcterms:created xsi:type="dcterms:W3CDTF">2014-08-26T21:26:00Z</dcterms:created>
  <dcterms:modified xsi:type="dcterms:W3CDTF">2014-08-26T21:28:00Z</dcterms:modified>
</cp:coreProperties>
</file>