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6E11" w:rsidRPr="00E94120" w:rsidRDefault="008559D0" w:rsidP="00097D79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  <w:bookmarkStart w:id="0" w:name="_GoBack"/>
      <w:bookmarkEnd w:id="0"/>
      <w:r w:rsidRPr="00E94120">
        <w:rPr>
          <w:rFonts w:ascii="Arial" w:hAnsi="Arial" w:cs="Arial"/>
          <w:b/>
          <w:color w:val="000000"/>
          <w:sz w:val="22"/>
          <w:szCs w:val="22"/>
        </w:rPr>
        <w:t xml:space="preserve">CONVOCATORIA PROGRAMA </w:t>
      </w:r>
      <w:r w:rsidR="000F2890" w:rsidRPr="00E94120">
        <w:rPr>
          <w:rFonts w:ascii="Arial" w:hAnsi="Arial" w:cs="Arial"/>
          <w:b/>
          <w:color w:val="000000"/>
          <w:sz w:val="22"/>
          <w:szCs w:val="22"/>
        </w:rPr>
        <w:t xml:space="preserve">DE MOVILIDAD </w:t>
      </w:r>
      <w:r w:rsidR="00A16E11" w:rsidRPr="00E94120">
        <w:rPr>
          <w:rFonts w:ascii="Arial" w:hAnsi="Arial" w:cs="Arial"/>
          <w:b/>
          <w:color w:val="000000"/>
          <w:sz w:val="22"/>
          <w:szCs w:val="22"/>
        </w:rPr>
        <w:t>ESCALA ESTUDIANTIL</w:t>
      </w:r>
    </w:p>
    <w:p w:rsidR="008559D0" w:rsidRPr="00E94120" w:rsidRDefault="008559D0" w:rsidP="00097D79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E94120">
        <w:rPr>
          <w:rFonts w:ascii="Arial" w:hAnsi="Arial" w:cs="Arial"/>
          <w:b/>
          <w:color w:val="000000"/>
          <w:sz w:val="22"/>
          <w:szCs w:val="22"/>
        </w:rPr>
        <w:t>AUGM</w:t>
      </w:r>
      <w:r w:rsidR="000F2890" w:rsidRPr="00E94120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="00A16E11" w:rsidRPr="00E94120">
        <w:rPr>
          <w:rFonts w:ascii="Arial" w:hAnsi="Arial" w:cs="Arial"/>
          <w:b/>
          <w:color w:val="000000"/>
          <w:sz w:val="22"/>
          <w:szCs w:val="22"/>
        </w:rPr>
        <w:t>–</w:t>
      </w:r>
      <w:r w:rsidR="000F2890" w:rsidRPr="00E94120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="00F40BCE">
        <w:rPr>
          <w:rFonts w:ascii="Arial" w:hAnsi="Arial" w:cs="Arial"/>
          <w:b/>
          <w:color w:val="000000"/>
          <w:sz w:val="22"/>
          <w:szCs w:val="22"/>
        </w:rPr>
        <w:t xml:space="preserve">SEGUNDO </w:t>
      </w:r>
      <w:r w:rsidR="00902977">
        <w:rPr>
          <w:rFonts w:ascii="Arial" w:hAnsi="Arial" w:cs="Arial"/>
          <w:b/>
          <w:color w:val="000000"/>
          <w:sz w:val="22"/>
          <w:szCs w:val="22"/>
        </w:rPr>
        <w:t>SEMESTRE 2015</w:t>
      </w:r>
    </w:p>
    <w:p w:rsidR="006C4768" w:rsidRPr="006B488B" w:rsidRDefault="006C4768" w:rsidP="00A16E11">
      <w:pPr>
        <w:jc w:val="center"/>
        <w:rPr>
          <w:rFonts w:ascii="Arial" w:hAnsi="Arial" w:cs="Arial"/>
          <w:color w:val="000000"/>
          <w:sz w:val="20"/>
          <w:szCs w:val="20"/>
        </w:rPr>
      </w:pPr>
    </w:p>
    <w:p w:rsidR="006C4768" w:rsidRPr="006B488B" w:rsidRDefault="00B76B82" w:rsidP="006C4768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6B488B">
        <w:rPr>
          <w:rFonts w:ascii="Arial" w:hAnsi="Arial" w:cs="Arial"/>
          <w:color w:val="000000"/>
          <w:sz w:val="20"/>
          <w:szCs w:val="20"/>
        </w:rPr>
        <w:t>El Departamento de Relaciones Internacionales e Interuniversitarias</w:t>
      </w:r>
      <w:r w:rsidR="004054F2" w:rsidRPr="006B488B">
        <w:rPr>
          <w:rFonts w:ascii="Arial" w:hAnsi="Arial" w:cs="Arial"/>
          <w:color w:val="000000"/>
          <w:sz w:val="20"/>
          <w:szCs w:val="20"/>
        </w:rPr>
        <w:t xml:space="preserve"> </w:t>
      </w:r>
      <w:r w:rsidR="00D61CC4">
        <w:rPr>
          <w:rFonts w:ascii="Arial" w:hAnsi="Arial" w:cs="Arial"/>
          <w:color w:val="000000"/>
          <w:sz w:val="20"/>
          <w:szCs w:val="20"/>
        </w:rPr>
        <w:t>informa que se encuentra abierta la</w:t>
      </w:r>
      <w:r w:rsidR="004054F2" w:rsidRPr="006B488B">
        <w:rPr>
          <w:rFonts w:ascii="Arial" w:hAnsi="Arial" w:cs="Arial"/>
          <w:color w:val="000000"/>
          <w:sz w:val="20"/>
          <w:szCs w:val="20"/>
        </w:rPr>
        <w:t xml:space="preserve"> convocatoria del </w:t>
      </w:r>
      <w:hyperlink r:id="rId9" w:history="1">
        <w:r w:rsidR="004054F2" w:rsidRPr="006B488B">
          <w:rPr>
            <w:rStyle w:val="Hipervnculo"/>
            <w:rFonts w:ascii="Arial" w:hAnsi="Arial" w:cs="Arial"/>
            <w:sz w:val="20"/>
            <w:szCs w:val="20"/>
          </w:rPr>
          <w:t>Programa de Movilidad ES</w:t>
        </w:r>
        <w:r w:rsidR="00666F09" w:rsidRPr="006B488B">
          <w:rPr>
            <w:rStyle w:val="Hipervnculo"/>
            <w:rFonts w:ascii="Arial" w:hAnsi="Arial" w:cs="Arial"/>
            <w:sz w:val="20"/>
            <w:szCs w:val="20"/>
          </w:rPr>
          <w:t xml:space="preserve">CALA Estudiantil </w:t>
        </w:r>
        <w:r w:rsidR="00C82978" w:rsidRPr="006B488B">
          <w:rPr>
            <w:rStyle w:val="Hipervnculo"/>
            <w:rFonts w:ascii="Arial" w:hAnsi="Arial" w:cs="Arial"/>
            <w:sz w:val="20"/>
            <w:szCs w:val="20"/>
          </w:rPr>
          <w:t xml:space="preserve">de la Asociación de Universidades Grupo Montevideo </w:t>
        </w:r>
        <w:r w:rsidR="004054F2" w:rsidRPr="006B488B">
          <w:rPr>
            <w:rStyle w:val="Hipervnculo"/>
            <w:rFonts w:ascii="Arial" w:hAnsi="Arial" w:cs="Arial"/>
            <w:b/>
            <w:sz w:val="20"/>
            <w:szCs w:val="20"/>
          </w:rPr>
          <w:t>(AUGM)</w:t>
        </w:r>
      </w:hyperlink>
      <w:r w:rsidR="00C82978" w:rsidRPr="006B488B">
        <w:rPr>
          <w:rFonts w:ascii="Arial" w:hAnsi="Arial" w:cs="Arial"/>
          <w:color w:val="000000"/>
          <w:sz w:val="20"/>
          <w:szCs w:val="20"/>
        </w:rPr>
        <w:t xml:space="preserve">. Este programa permitirá a los estudiantes realizar intercambio durante el </w:t>
      </w:r>
      <w:r w:rsidR="00F40BCE">
        <w:rPr>
          <w:rFonts w:ascii="Arial" w:hAnsi="Arial" w:cs="Arial"/>
          <w:color w:val="000000"/>
          <w:sz w:val="20"/>
          <w:szCs w:val="20"/>
        </w:rPr>
        <w:t xml:space="preserve">Segundo </w:t>
      </w:r>
      <w:r w:rsidR="00097D79" w:rsidRPr="006B488B">
        <w:rPr>
          <w:rFonts w:ascii="Arial" w:hAnsi="Arial" w:cs="Arial"/>
          <w:color w:val="000000"/>
          <w:sz w:val="20"/>
          <w:szCs w:val="20"/>
        </w:rPr>
        <w:t>S</w:t>
      </w:r>
      <w:r w:rsidR="00902977" w:rsidRPr="006B488B">
        <w:rPr>
          <w:rFonts w:ascii="Arial" w:hAnsi="Arial" w:cs="Arial"/>
          <w:color w:val="000000"/>
          <w:sz w:val="20"/>
          <w:szCs w:val="20"/>
        </w:rPr>
        <w:t>emestre 2015</w:t>
      </w:r>
      <w:r w:rsidR="00B24C2E" w:rsidRPr="006B488B">
        <w:rPr>
          <w:rFonts w:ascii="Arial" w:hAnsi="Arial" w:cs="Arial"/>
          <w:color w:val="000000"/>
          <w:sz w:val="20"/>
          <w:szCs w:val="20"/>
        </w:rPr>
        <w:t xml:space="preserve"> </w:t>
      </w:r>
      <w:r w:rsidR="00C82978" w:rsidRPr="006B488B">
        <w:rPr>
          <w:rFonts w:ascii="Arial" w:hAnsi="Arial" w:cs="Arial"/>
          <w:color w:val="000000"/>
          <w:sz w:val="20"/>
          <w:szCs w:val="20"/>
        </w:rPr>
        <w:t>como se indica:</w:t>
      </w:r>
    </w:p>
    <w:p w:rsidR="00666F09" w:rsidRPr="006B488B" w:rsidRDefault="00666F09" w:rsidP="006C4768">
      <w:pPr>
        <w:jc w:val="both"/>
        <w:rPr>
          <w:rFonts w:ascii="Arial" w:hAnsi="Arial" w:cs="Arial"/>
          <w:color w:val="000000"/>
          <w:sz w:val="20"/>
          <w:szCs w:val="20"/>
        </w:rPr>
      </w:pPr>
    </w:p>
    <w:p w:rsidR="00666F09" w:rsidRPr="006B488B" w:rsidRDefault="00666F09" w:rsidP="006C4768">
      <w:pPr>
        <w:jc w:val="both"/>
        <w:rPr>
          <w:rFonts w:ascii="Arial" w:hAnsi="Arial" w:cs="Arial"/>
          <w:b/>
          <w:color w:val="000000"/>
          <w:sz w:val="20"/>
          <w:szCs w:val="20"/>
          <w:u w:val="single"/>
        </w:rPr>
      </w:pPr>
      <w:r w:rsidRPr="006B488B">
        <w:rPr>
          <w:rFonts w:ascii="Arial" w:hAnsi="Arial" w:cs="Arial"/>
          <w:b/>
          <w:color w:val="000000"/>
          <w:sz w:val="20"/>
          <w:szCs w:val="20"/>
          <w:u w:val="single"/>
        </w:rPr>
        <w:t>Beneficios económicos</w:t>
      </w:r>
      <w:r w:rsidR="0052095F" w:rsidRPr="006B488B">
        <w:rPr>
          <w:rStyle w:val="Refdenotaalfinal"/>
          <w:rFonts w:ascii="Arial" w:hAnsi="Arial" w:cs="Arial"/>
          <w:b/>
          <w:color w:val="000000"/>
          <w:sz w:val="20"/>
          <w:szCs w:val="20"/>
          <w:u w:val="single"/>
        </w:rPr>
        <w:endnoteReference w:id="1"/>
      </w:r>
    </w:p>
    <w:p w:rsidR="00666F09" w:rsidRPr="006B488B" w:rsidRDefault="00666F09" w:rsidP="00666F09">
      <w:pPr>
        <w:numPr>
          <w:ilvl w:val="0"/>
          <w:numId w:val="3"/>
        </w:numPr>
        <w:ind w:left="459"/>
        <w:jc w:val="both"/>
        <w:rPr>
          <w:rFonts w:ascii="Arial" w:hAnsi="Arial" w:cs="Arial"/>
          <w:color w:val="000000"/>
          <w:sz w:val="20"/>
          <w:szCs w:val="20"/>
        </w:rPr>
      </w:pPr>
      <w:r w:rsidRPr="006B488B">
        <w:rPr>
          <w:rFonts w:ascii="Arial" w:hAnsi="Arial" w:cs="Arial"/>
          <w:color w:val="000000"/>
          <w:sz w:val="20"/>
          <w:szCs w:val="20"/>
        </w:rPr>
        <w:t>Alojamiento y alimentación entregada por la universidad de destino.</w:t>
      </w:r>
    </w:p>
    <w:p w:rsidR="00666F09" w:rsidRPr="006B488B" w:rsidRDefault="00666F09" w:rsidP="00666F09">
      <w:pPr>
        <w:numPr>
          <w:ilvl w:val="0"/>
          <w:numId w:val="3"/>
        </w:numPr>
        <w:ind w:left="459"/>
        <w:jc w:val="both"/>
        <w:rPr>
          <w:rFonts w:ascii="Arial" w:hAnsi="Arial" w:cs="Arial"/>
          <w:color w:val="000000"/>
          <w:sz w:val="20"/>
          <w:szCs w:val="20"/>
        </w:rPr>
      </w:pPr>
      <w:r w:rsidRPr="006B488B">
        <w:rPr>
          <w:rFonts w:ascii="Arial" w:hAnsi="Arial" w:cs="Arial"/>
          <w:color w:val="000000"/>
          <w:sz w:val="20"/>
          <w:szCs w:val="20"/>
        </w:rPr>
        <w:t xml:space="preserve">Ayuda para pasaje ida y regreso otorgada por la </w:t>
      </w:r>
      <w:r w:rsidR="00093489" w:rsidRPr="006B488B">
        <w:rPr>
          <w:rFonts w:ascii="Arial" w:hAnsi="Arial" w:cs="Arial"/>
          <w:color w:val="000000"/>
          <w:sz w:val="20"/>
          <w:szCs w:val="20"/>
        </w:rPr>
        <w:t>Universidad de Santiago de Chile</w:t>
      </w:r>
      <w:r w:rsidRPr="006B488B">
        <w:rPr>
          <w:rFonts w:ascii="Arial" w:hAnsi="Arial" w:cs="Arial"/>
          <w:color w:val="000000"/>
          <w:sz w:val="20"/>
          <w:szCs w:val="20"/>
        </w:rPr>
        <w:t>.</w:t>
      </w:r>
      <w:r w:rsidR="0052095F" w:rsidRPr="006B488B">
        <w:rPr>
          <w:rStyle w:val="Refdenotaalfinal"/>
          <w:rFonts w:ascii="Arial" w:hAnsi="Arial" w:cs="Arial"/>
          <w:color w:val="000000"/>
          <w:sz w:val="20"/>
          <w:szCs w:val="20"/>
        </w:rPr>
        <w:endnoteReference w:id="2"/>
      </w:r>
    </w:p>
    <w:p w:rsidR="00666F09" w:rsidRPr="00E94120" w:rsidRDefault="00666F09" w:rsidP="00666F09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666F09" w:rsidRDefault="00666F09" w:rsidP="00666F09">
      <w:pPr>
        <w:jc w:val="both"/>
        <w:rPr>
          <w:rFonts w:ascii="Arial" w:hAnsi="Arial" w:cs="Arial"/>
          <w:b/>
          <w:color w:val="000000"/>
          <w:sz w:val="22"/>
          <w:szCs w:val="22"/>
          <w:u w:val="single"/>
        </w:rPr>
      </w:pPr>
      <w:r w:rsidRPr="00E94120">
        <w:rPr>
          <w:rFonts w:ascii="Arial" w:hAnsi="Arial" w:cs="Arial"/>
          <w:b/>
          <w:color w:val="000000"/>
          <w:sz w:val="22"/>
          <w:szCs w:val="22"/>
          <w:u w:val="single"/>
        </w:rPr>
        <w:t>Universidades y plazas por país</w:t>
      </w:r>
    </w:p>
    <w:p w:rsidR="00C82978" w:rsidRPr="00E94120" w:rsidRDefault="00C82978" w:rsidP="00666F09">
      <w:pPr>
        <w:jc w:val="both"/>
        <w:rPr>
          <w:rFonts w:ascii="Arial" w:hAnsi="Arial" w:cs="Arial"/>
          <w:b/>
          <w:color w:val="000000"/>
          <w:sz w:val="22"/>
          <w:szCs w:val="22"/>
          <w:u w:val="single"/>
        </w:rPr>
      </w:pPr>
    </w:p>
    <w:p w:rsidR="00666F09" w:rsidRPr="00097D79" w:rsidRDefault="00666F09" w:rsidP="00666F09">
      <w:pPr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097D79">
        <w:rPr>
          <w:rFonts w:ascii="Arial" w:hAnsi="Arial" w:cs="Arial"/>
          <w:b/>
          <w:color w:val="000000"/>
          <w:sz w:val="22"/>
          <w:szCs w:val="22"/>
        </w:rPr>
        <w:t>Argentina</w:t>
      </w:r>
    </w:p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98"/>
        <w:gridCol w:w="5811"/>
      </w:tblGrid>
      <w:tr w:rsidR="006269B0" w:rsidRPr="00097D79" w:rsidTr="006B488B">
        <w:trPr>
          <w:trHeight w:val="358"/>
        </w:trPr>
        <w:tc>
          <w:tcPr>
            <w:tcW w:w="38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69B0" w:rsidRPr="00097D79" w:rsidRDefault="001B08E7" w:rsidP="003571BA">
            <w:pPr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hyperlink r:id="rId10" w:history="1">
              <w:r w:rsidR="006269B0" w:rsidRPr="00097D79">
                <w:rPr>
                  <w:rStyle w:val="Hipervnculo"/>
                  <w:rFonts w:ascii="Arial Narrow" w:hAnsi="Arial Narrow" w:cs="Arial"/>
                  <w:sz w:val="22"/>
                  <w:szCs w:val="22"/>
                </w:rPr>
                <w:t>Universidad de Buenos Aires</w:t>
              </w:r>
            </w:hyperlink>
            <w:r w:rsidR="006269B0" w:rsidRPr="00097D79">
              <w:rPr>
                <w:rFonts w:ascii="Arial Narrow" w:hAnsi="Arial Narrow" w:cs="Arial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9B0" w:rsidRPr="00097D79" w:rsidRDefault="00F40BCE" w:rsidP="006269B0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Abierta</w:t>
            </w:r>
          </w:p>
        </w:tc>
      </w:tr>
      <w:tr w:rsidR="00666F09" w:rsidRPr="00097D79" w:rsidTr="006B488B">
        <w:trPr>
          <w:trHeight w:val="300"/>
        </w:trPr>
        <w:tc>
          <w:tcPr>
            <w:tcW w:w="3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F09" w:rsidRPr="00097D79" w:rsidRDefault="001B08E7" w:rsidP="00402F99">
            <w:pPr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hyperlink r:id="rId11" w:history="1">
              <w:r w:rsidR="00666F09" w:rsidRPr="00097D79">
                <w:rPr>
                  <w:rStyle w:val="Hipervnculo"/>
                  <w:rFonts w:ascii="Arial Narrow" w:hAnsi="Arial Narrow" w:cs="Arial"/>
                  <w:sz w:val="22"/>
                  <w:szCs w:val="22"/>
                </w:rPr>
                <w:t>Universidad Nacional de Córdoba</w:t>
              </w:r>
            </w:hyperlink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F09" w:rsidRPr="00097D79" w:rsidRDefault="00195FC3" w:rsidP="00E11601">
            <w:pPr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097D79">
              <w:rPr>
                <w:rFonts w:ascii="Arial Narrow" w:hAnsi="Arial Narrow" w:cs="Arial"/>
                <w:color w:val="000000"/>
                <w:sz w:val="22"/>
                <w:szCs w:val="22"/>
              </w:rPr>
              <w:t xml:space="preserve">Pedagogía </w:t>
            </w:r>
            <w:r w:rsidR="0052095F" w:rsidRPr="00097D79">
              <w:rPr>
                <w:rFonts w:ascii="Arial Narrow" w:hAnsi="Arial Narrow" w:cs="Arial"/>
                <w:color w:val="000000"/>
                <w:sz w:val="22"/>
                <w:szCs w:val="22"/>
              </w:rPr>
              <w:t>en Educación</w:t>
            </w:r>
            <w:r w:rsidRPr="00097D79">
              <w:rPr>
                <w:rFonts w:ascii="Arial Narrow" w:hAnsi="Arial Narrow" w:cs="Arial"/>
                <w:color w:val="000000"/>
                <w:sz w:val="22"/>
                <w:szCs w:val="22"/>
              </w:rPr>
              <w:t xml:space="preserve"> General Básica</w:t>
            </w:r>
            <w:r w:rsidR="00E11601">
              <w:rPr>
                <w:rFonts w:ascii="Arial Narrow" w:hAnsi="Arial Narrow" w:cs="Arial"/>
                <w:color w:val="000000"/>
                <w:sz w:val="22"/>
                <w:szCs w:val="22"/>
              </w:rPr>
              <w:t xml:space="preserve">, en Castellano, en Matemática y Computación o en </w:t>
            </w:r>
            <w:r w:rsidR="00DE3896" w:rsidRPr="00097D79">
              <w:rPr>
                <w:rFonts w:ascii="Arial Narrow" w:hAnsi="Arial Narrow" w:cs="Arial"/>
                <w:color w:val="000000"/>
                <w:sz w:val="22"/>
                <w:szCs w:val="22"/>
              </w:rPr>
              <w:t xml:space="preserve">Física y Matemática </w:t>
            </w:r>
          </w:p>
        </w:tc>
      </w:tr>
      <w:tr w:rsidR="00B24C2E" w:rsidRPr="00097D79" w:rsidTr="006B488B">
        <w:trPr>
          <w:trHeight w:val="357"/>
        </w:trPr>
        <w:tc>
          <w:tcPr>
            <w:tcW w:w="3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4C2E" w:rsidRPr="00F40BCE" w:rsidRDefault="001B08E7" w:rsidP="003571BA">
            <w:pPr>
              <w:rPr>
                <w:rStyle w:val="Hipervnculo"/>
              </w:rPr>
            </w:pPr>
            <w:hyperlink r:id="rId12" w:history="1">
              <w:r w:rsidR="00B24C2E" w:rsidRPr="00097D79">
                <w:rPr>
                  <w:rStyle w:val="Hipervnculo"/>
                  <w:rFonts w:ascii="Arial Narrow" w:hAnsi="Arial Narrow" w:cs="Arial"/>
                  <w:sz w:val="22"/>
                  <w:szCs w:val="22"/>
                </w:rPr>
                <w:t>Universidad Nacional de Cuyo</w:t>
              </w:r>
            </w:hyperlink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4C2E" w:rsidRPr="00097D79" w:rsidRDefault="00A77BCB" w:rsidP="00BC7826">
            <w:pPr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 xml:space="preserve">Tecnólogo en Diseño Industrial o </w:t>
            </w:r>
            <w:r w:rsidR="009113D0">
              <w:rPr>
                <w:rFonts w:ascii="Arial Narrow" w:hAnsi="Arial Narrow" w:cs="Arial"/>
                <w:color w:val="000000"/>
                <w:sz w:val="22"/>
                <w:szCs w:val="22"/>
              </w:rPr>
              <w:t xml:space="preserve">Ingeniería de Ejecución en </w:t>
            </w:r>
            <w:proofErr w:type="spellStart"/>
            <w:r w:rsidR="009113D0">
              <w:rPr>
                <w:rFonts w:ascii="Arial Narrow" w:hAnsi="Arial Narrow" w:cs="Arial"/>
                <w:color w:val="000000"/>
                <w:sz w:val="22"/>
                <w:szCs w:val="22"/>
              </w:rPr>
              <w:t>Geomensura</w:t>
            </w:r>
            <w:proofErr w:type="spellEnd"/>
          </w:p>
        </w:tc>
      </w:tr>
      <w:tr w:rsidR="00F40BCE" w:rsidRPr="00097D79" w:rsidTr="006B488B">
        <w:trPr>
          <w:trHeight w:val="357"/>
        </w:trPr>
        <w:tc>
          <w:tcPr>
            <w:tcW w:w="3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0BCE" w:rsidRPr="00F40BCE" w:rsidRDefault="00F40BCE" w:rsidP="003571BA">
            <w:pPr>
              <w:rPr>
                <w:rStyle w:val="Hipervnculo"/>
                <w:rFonts w:ascii="Arial Narrow" w:hAnsi="Arial Narrow" w:cs="Arial"/>
                <w:sz w:val="22"/>
                <w:szCs w:val="22"/>
              </w:rPr>
            </w:pPr>
            <w:r w:rsidRPr="00F40BCE">
              <w:rPr>
                <w:rStyle w:val="Hipervnculo"/>
                <w:rFonts w:ascii="Arial Narrow" w:hAnsi="Arial Narrow" w:cs="Arial"/>
                <w:sz w:val="22"/>
                <w:szCs w:val="22"/>
              </w:rPr>
              <w:t>Universidad Nacional de La Plata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0BCE" w:rsidRDefault="00F40BCE" w:rsidP="00BC7826">
            <w:pPr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Abierta</w:t>
            </w:r>
          </w:p>
        </w:tc>
      </w:tr>
      <w:tr w:rsidR="00B24C2E" w:rsidRPr="00097D79" w:rsidTr="006B488B">
        <w:trPr>
          <w:trHeight w:val="562"/>
        </w:trPr>
        <w:tc>
          <w:tcPr>
            <w:tcW w:w="38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4C2E" w:rsidRPr="00097D79" w:rsidRDefault="001B08E7" w:rsidP="00402F99">
            <w:pPr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hyperlink r:id="rId13" w:history="1">
              <w:r w:rsidR="00B24C2E" w:rsidRPr="00097D79">
                <w:rPr>
                  <w:rStyle w:val="Hipervnculo"/>
                  <w:rFonts w:ascii="Arial Narrow" w:hAnsi="Arial Narrow" w:cs="Arial"/>
                  <w:sz w:val="22"/>
                  <w:szCs w:val="22"/>
                </w:rPr>
                <w:t>Universidad Nacional del Litoral</w:t>
              </w:r>
            </w:hyperlink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4C2E" w:rsidRPr="00097D79" w:rsidRDefault="00B24C2E" w:rsidP="00B24C2E">
            <w:pPr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097D79">
              <w:rPr>
                <w:rFonts w:ascii="Arial Narrow" w:hAnsi="Arial Narrow" w:cs="Arial"/>
                <w:color w:val="000000"/>
                <w:sz w:val="22"/>
                <w:szCs w:val="22"/>
              </w:rPr>
              <w:t>Ing. Comercial en Administración o Economía o Tecnólogo en Administración de Personal</w:t>
            </w:r>
          </w:p>
        </w:tc>
      </w:tr>
      <w:tr w:rsidR="00B24C2E" w:rsidRPr="00097D79" w:rsidTr="006B488B">
        <w:trPr>
          <w:trHeight w:val="218"/>
        </w:trPr>
        <w:tc>
          <w:tcPr>
            <w:tcW w:w="38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4C2E" w:rsidRPr="00097D79" w:rsidRDefault="00B24C2E" w:rsidP="00402F99">
            <w:pPr>
              <w:rPr>
                <w:sz w:val="22"/>
                <w:szCs w:val="22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4C2E" w:rsidRPr="00097D79" w:rsidRDefault="00E11601" w:rsidP="00A77BCB">
            <w:pPr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 xml:space="preserve">Ingeniería </w:t>
            </w:r>
            <w:r w:rsidR="00B24C2E" w:rsidRPr="00097D79">
              <w:rPr>
                <w:rFonts w:ascii="Arial Narrow" w:hAnsi="Arial Narrow" w:cs="Arial"/>
                <w:color w:val="000000"/>
                <w:sz w:val="22"/>
                <w:szCs w:val="22"/>
              </w:rPr>
              <w:t xml:space="preserve">o </w:t>
            </w:r>
            <w:proofErr w:type="spellStart"/>
            <w:r w:rsidR="00B24C2E" w:rsidRPr="00097D79">
              <w:rPr>
                <w:rFonts w:ascii="Arial Narrow" w:hAnsi="Arial Narrow" w:cs="Arial"/>
                <w:color w:val="000000"/>
                <w:sz w:val="22"/>
                <w:szCs w:val="22"/>
              </w:rPr>
              <w:t>Tec</w:t>
            </w:r>
            <w:proofErr w:type="spellEnd"/>
            <w:r w:rsidR="00B24C2E" w:rsidRPr="00097D79">
              <w:rPr>
                <w:rFonts w:ascii="Arial Narrow" w:hAnsi="Arial Narrow" w:cs="Arial"/>
                <w:color w:val="000000"/>
                <w:sz w:val="22"/>
                <w:szCs w:val="22"/>
              </w:rPr>
              <w:t xml:space="preserve">. </w:t>
            </w:r>
            <w:proofErr w:type="gramStart"/>
            <w:r w:rsidR="00B24C2E" w:rsidRPr="00097D79">
              <w:rPr>
                <w:rFonts w:ascii="Arial Narrow" w:hAnsi="Arial Narrow" w:cs="Arial"/>
                <w:color w:val="000000"/>
                <w:sz w:val="22"/>
                <w:szCs w:val="22"/>
              </w:rPr>
              <w:t>de</w:t>
            </w:r>
            <w:proofErr w:type="gramEnd"/>
            <w:r w:rsidR="00B24C2E" w:rsidRPr="00097D79">
              <w:rPr>
                <w:rFonts w:ascii="Arial Narrow" w:hAnsi="Arial Narrow" w:cs="Arial"/>
                <w:color w:val="000000"/>
                <w:sz w:val="22"/>
                <w:szCs w:val="22"/>
              </w:rPr>
              <w:t xml:space="preserve"> Alimentos, </w:t>
            </w:r>
            <w:proofErr w:type="spellStart"/>
            <w:r w:rsidR="00B24C2E" w:rsidRPr="00097D79">
              <w:rPr>
                <w:rFonts w:ascii="Arial Narrow" w:hAnsi="Arial Narrow" w:cs="Arial"/>
                <w:color w:val="000000"/>
                <w:sz w:val="22"/>
                <w:szCs w:val="22"/>
              </w:rPr>
              <w:t>Ing.de</w:t>
            </w:r>
            <w:proofErr w:type="spellEnd"/>
            <w:r w:rsidR="00B24C2E" w:rsidRPr="00097D79">
              <w:rPr>
                <w:rFonts w:ascii="Arial Narrow" w:hAnsi="Arial Narrow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B24C2E" w:rsidRPr="00097D79">
              <w:rPr>
                <w:rFonts w:ascii="Arial Narrow" w:hAnsi="Arial Narrow" w:cs="Arial"/>
                <w:color w:val="000000"/>
                <w:sz w:val="22"/>
                <w:szCs w:val="22"/>
              </w:rPr>
              <w:t>Agronegocios</w:t>
            </w:r>
            <w:proofErr w:type="spellEnd"/>
            <w:r w:rsidR="00A77BCB">
              <w:rPr>
                <w:rFonts w:ascii="Arial Narrow" w:hAnsi="Arial Narrow" w:cs="Arial"/>
                <w:color w:val="000000"/>
                <w:sz w:val="22"/>
                <w:szCs w:val="22"/>
              </w:rPr>
              <w:t xml:space="preserve"> </w:t>
            </w:r>
            <w:r w:rsidR="00B24C2E" w:rsidRPr="00097D79">
              <w:rPr>
                <w:rFonts w:ascii="Arial Narrow" w:hAnsi="Arial Narrow" w:cs="Arial"/>
                <w:color w:val="000000"/>
                <w:sz w:val="22"/>
                <w:szCs w:val="22"/>
              </w:rPr>
              <w:t>o Publicidad.</w:t>
            </w:r>
          </w:p>
        </w:tc>
      </w:tr>
      <w:tr w:rsidR="00097D79" w:rsidRPr="00E94120" w:rsidTr="006B488B">
        <w:trPr>
          <w:trHeight w:val="300"/>
        </w:trPr>
        <w:tc>
          <w:tcPr>
            <w:tcW w:w="38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97D79" w:rsidRDefault="00097D79" w:rsidP="003571BA">
            <w:r>
              <w:rPr>
                <w:rFonts w:ascii="Arial Narrow" w:hAnsi="Arial Narrow" w:cs="Arial"/>
                <w:b/>
                <w:color w:val="000000"/>
                <w:sz w:val="20"/>
                <w:szCs w:val="20"/>
              </w:rPr>
              <w:t>Bolivia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97D79" w:rsidRDefault="00097D79" w:rsidP="00BC7826">
            <w:pPr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097D79" w:rsidRPr="00E94120" w:rsidTr="006B488B">
        <w:trPr>
          <w:trHeight w:val="300"/>
        </w:trPr>
        <w:tc>
          <w:tcPr>
            <w:tcW w:w="38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7D79" w:rsidRPr="00097D79" w:rsidRDefault="001B08E7" w:rsidP="003571BA">
            <w:pPr>
              <w:rPr>
                <w:rFonts w:ascii="Arial Narrow" w:hAnsi="Arial Narrow" w:cs="Arial"/>
                <w:sz w:val="22"/>
                <w:szCs w:val="22"/>
              </w:rPr>
            </w:pPr>
            <w:hyperlink r:id="rId14" w:history="1">
              <w:r w:rsidR="00097D79" w:rsidRPr="00097D79">
                <w:rPr>
                  <w:rStyle w:val="Hipervnculo"/>
                  <w:rFonts w:ascii="Arial Narrow" w:hAnsi="Arial Narrow" w:cs="Arial"/>
                  <w:sz w:val="22"/>
                  <w:szCs w:val="22"/>
                </w:rPr>
                <w:t>Universidad Mayor de San Andrés</w:t>
              </w:r>
            </w:hyperlink>
          </w:p>
        </w:tc>
        <w:tc>
          <w:tcPr>
            <w:tcW w:w="58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7D79" w:rsidRDefault="00097D79" w:rsidP="00BC7826">
            <w:pPr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Pedagogía en Historia</w:t>
            </w:r>
            <w:r w:rsidR="00A77BCB">
              <w:rPr>
                <w:rFonts w:ascii="Arial Narrow" w:hAnsi="Arial Narrow" w:cs="Arial"/>
                <w:color w:val="000000"/>
                <w:sz w:val="22"/>
                <w:szCs w:val="22"/>
              </w:rPr>
              <w:t xml:space="preserve"> o Estudios Internacionales</w:t>
            </w:r>
          </w:p>
        </w:tc>
      </w:tr>
      <w:tr w:rsidR="00097D79" w:rsidRPr="00E94120" w:rsidTr="006B488B">
        <w:trPr>
          <w:trHeight w:val="300"/>
        </w:trPr>
        <w:tc>
          <w:tcPr>
            <w:tcW w:w="38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97D79" w:rsidRDefault="00097D79" w:rsidP="003571BA">
            <w:r w:rsidRPr="00195FC3">
              <w:rPr>
                <w:rFonts w:ascii="Arial Narrow" w:hAnsi="Arial Narrow" w:cs="Arial"/>
                <w:b/>
                <w:color w:val="000000"/>
                <w:sz w:val="20"/>
                <w:szCs w:val="20"/>
              </w:rPr>
              <w:t>Brasil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97D79" w:rsidRDefault="00097D79" w:rsidP="00BC7826">
            <w:pPr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247AD0" w:rsidRPr="00E94120" w:rsidTr="006B488B">
        <w:trPr>
          <w:trHeight w:val="300"/>
        </w:trPr>
        <w:tc>
          <w:tcPr>
            <w:tcW w:w="3898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AD0" w:rsidRPr="00195FC3" w:rsidRDefault="001B08E7" w:rsidP="003571BA">
            <w:pPr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hyperlink r:id="rId15" w:history="1">
              <w:r w:rsidR="00247AD0" w:rsidRPr="00195FC3">
                <w:rPr>
                  <w:rStyle w:val="Hipervnculo"/>
                  <w:rFonts w:ascii="Arial Narrow" w:hAnsi="Arial Narrow" w:cs="Arial"/>
                  <w:sz w:val="22"/>
                  <w:szCs w:val="22"/>
                </w:rPr>
                <w:t xml:space="preserve">Universidad Estadual de </w:t>
              </w:r>
              <w:proofErr w:type="spellStart"/>
              <w:r w:rsidR="00247AD0" w:rsidRPr="00195FC3">
                <w:rPr>
                  <w:rStyle w:val="Hipervnculo"/>
                  <w:rFonts w:ascii="Arial Narrow" w:hAnsi="Arial Narrow" w:cs="Arial"/>
                  <w:sz w:val="22"/>
                  <w:szCs w:val="22"/>
                </w:rPr>
                <w:t>Campinas</w:t>
              </w:r>
              <w:proofErr w:type="spellEnd"/>
            </w:hyperlink>
            <w:r w:rsidR="00247AD0" w:rsidRPr="00195FC3">
              <w:rPr>
                <w:rFonts w:ascii="Arial Narrow" w:hAnsi="Arial Narrow" w:cs="Arial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5811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7AD0" w:rsidRPr="00195FC3" w:rsidRDefault="00247AD0" w:rsidP="00BC7826">
            <w:pPr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Ingeniería Matemática, Computación, Física o Estadística</w:t>
            </w:r>
            <w:r w:rsidR="00B64894">
              <w:rPr>
                <w:rFonts w:ascii="Arial Narrow" w:hAnsi="Arial Narrow" w:cs="Arial"/>
                <w:color w:val="000000"/>
                <w:sz w:val="22"/>
                <w:szCs w:val="22"/>
              </w:rPr>
              <w:t>, Licenciatura en Educación de Matemática y Computación o Física y Matemática</w:t>
            </w:r>
          </w:p>
        </w:tc>
      </w:tr>
      <w:tr w:rsidR="00247AD0" w:rsidRPr="00E94120" w:rsidTr="006B488B">
        <w:trPr>
          <w:trHeight w:val="300"/>
        </w:trPr>
        <w:tc>
          <w:tcPr>
            <w:tcW w:w="3898" w:type="dxa"/>
            <w:vMerge/>
            <w:shd w:val="clear" w:color="auto" w:fill="auto"/>
            <w:noWrap/>
            <w:vAlign w:val="bottom"/>
            <w:hideMark/>
          </w:tcPr>
          <w:p w:rsidR="00247AD0" w:rsidRPr="00195FC3" w:rsidRDefault="00247AD0" w:rsidP="00402F99">
            <w:pPr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  <w:tc>
          <w:tcPr>
            <w:tcW w:w="5811" w:type="dxa"/>
            <w:shd w:val="clear" w:color="auto" w:fill="auto"/>
            <w:noWrap/>
            <w:vAlign w:val="bottom"/>
            <w:hideMark/>
          </w:tcPr>
          <w:p w:rsidR="00247AD0" w:rsidRPr="00195FC3" w:rsidRDefault="00247AD0" w:rsidP="00B64894">
            <w:pPr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 xml:space="preserve">Licenciatura en </w:t>
            </w:r>
            <w:r w:rsidR="00B64894"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>Ciencias de la Actividad Física</w:t>
            </w:r>
          </w:p>
        </w:tc>
      </w:tr>
      <w:tr w:rsidR="00247AD0" w:rsidRPr="00E94120" w:rsidTr="006B488B">
        <w:trPr>
          <w:trHeight w:val="300"/>
        </w:trPr>
        <w:tc>
          <w:tcPr>
            <w:tcW w:w="3898" w:type="dxa"/>
            <w:vMerge w:val="restart"/>
            <w:shd w:val="clear" w:color="auto" w:fill="auto"/>
            <w:noWrap/>
            <w:vAlign w:val="center"/>
            <w:hideMark/>
          </w:tcPr>
          <w:p w:rsidR="00247AD0" w:rsidRPr="00195FC3" w:rsidRDefault="001B08E7" w:rsidP="003571BA">
            <w:pPr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hyperlink r:id="rId16" w:history="1">
              <w:r w:rsidR="00247AD0" w:rsidRPr="00195FC3">
                <w:rPr>
                  <w:rStyle w:val="Hipervnculo"/>
                  <w:rFonts w:ascii="Arial Narrow" w:hAnsi="Arial Narrow" w:cs="Arial"/>
                  <w:sz w:val="22"/>
                  <w:szCs w:val="22"/>
                </w:rPr>
                <w:t>Universidad Estadual Paulista</w:t>
              </w:r>
            </w:hyperlink>
          </w:p>
        </w:tc>
        <w:tc>
          <w:tcPr>
            <w:tcW w:w="5811" w:type="dxa"/>
            <w:shd w:val="clear" w:color="auto" w:fill="auto"/>
            <w:noWrap/>
            <w:vAlign w:val="bottom"/>
            <w:hideMark/>
          </w:tcPr>
          <w:p w:rsidR="00247AD0" w:rsidRPr="00195FC3" w:rsidRDefault="00247AD0" w:rsidP="003571BA">
            <w:pPr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Licenciatura en Lingüística</w:t>
            </w:r>
            <w:r w:rsidRPr="00195FC3">
              <w:rPr>
                <w:rFonts w:ascii="Arial Narrow" w:hAnsi="Arial Narrow" w:cs="Arial"/>
                <w:color w:val="000000"/>
                <w:sz w:val="22"/>
                <w:szCs w:val="22"/>
              </w:rPr>
              <w:t xml:space="preserve"> Aplicada a la Traducción</w:t>
            </w:r>
          </w:p>
        </w:tc>
      </w:tr>
      <w:tr w:rsidR="006269B0" w:rsidRPr="00E94120" w:rsidTr="006B488B">
        <w:trPr>
          <w:trHeight w:val="300"/>
        </w:trPr>
        <w:tc>
          <w:tcPr>
            <w:tcW w:w="3898" w:type="dxa"/>
            <w:vMerge/>
            <w:shd w:val="clear" w:color="auto" w:fill="auto"/>
            <w:noWrap/>
            <w:vAlign w:val="bottom"/>
            <w:hideMark/>
          </w:tcPr>
          <w:p w:rsidR="006269B0" w:rsidRPr="00195FC3" w:rsidRDefault="006269B0" w:rsidP="00402F99">
            <w:pPr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  <w:tc>
          <w:tcPr>
            <w:tcW w:w="5811" w:type="dxa"/>
            <w:shd w:val="clear" w:color="auto" w:fill="auto"/>
            <w:noWrap/>
            <w:vAlign w:val="bottom"/>
            <w:hideMark/>
          </w:tcPr>
          <w:p w:rsidR="006269B0" w:rsidRPr="00195FC3" w:rsidRDefault="006269B0" w:rsidP="003571BA">
            <w:pPr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Medicina, Enfermería o Psicología</w:t>
            </w:r>
          </w:p>
        </w:tc>
      </w:tr>
      <w:tr w:rsidR="006269B0" w:rsidRPr="00E94120" w:rsidTr="006B488B">
        <w:trPr>
          <w:trHeight w:val="350"/>
        </w:trPr>
        <w:tc>
          <w:tcPr>
            <w:tcW w:w="3898" w:type="dxa"/>
            <w:vMerge/>
            <w:shd w:val="clear" w:color="auto" w:fill="auto"/>
            <w:noWrap/>
            <w:vAlign w:val="bottom"/>
            <w:hideMark/>
          </w:tcPr>
          <w:p w:rsidR="006269B0" w:rsidRPr="00195FC3" w:rsidRDefault="006269B0" w:rsidP="00402F99">
            <w:pPr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  <w:tc>
          <w:tcPr>
            <w:tcW w:w="5811" w:type="dxa"/>
            <w:shd w:val="clear" w:color="auto" w:fill="auto"/>
            <w:noWrap/>
            <w:vAlign w:val="bottom"/>
            <w:hideMark/>
          </w:tcPr>
          <w:p w:rsidR="006269B0" w:rsidRPr="00195FC3" w:rsidRDefault="006269B0" w:rsidP="003571BA">
            <w:pPr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Bioquímica, Licenciatura en Química o Pedagogía en Biología y Química</w:t>
            </w:r>
          </w:p>
        </w:tc>
      </w:tr>
      <w:tr w:rsidR="006269B0" w:rsidRPr="00E94120" w:rsidTr="006B488B">
        <w:trPr>
          <w:trHeight w:val="300"/>
        </w:trPr>
        <w:tc>
          <w:tcPr>
            <w:tcW w:w="3898" w:type="dxa"/>
            <w:shd w:val="clear" w:color="auto" w:fill="auto"/>
            <w:noWrap/>
            <w:vAlign w:val="center"/>
            <w:hideMark/>
          </w:tcPr>
          <w:p w:rsidR="006269B0" w:rsidRPr="00B64894" w:rsidRDefault="001B08E7" w:rsidP="003571BA">
            <w:pPr>
              <w:rPr>
                <w:rFonts w:ascii="Arial Narrow" w:hAnsi="Arial Narrow" w:cs="Arial"/>
                <w:color w:val="000000"/>
                <w:sz w:val="22"/>
                <w:szCs w:val="22"/>
                <w:lang w:val="pt-BR"/>
              </w:rPr>
            </w:pPr>
            <w:hyperlink r:id="rId17" w:history="1">
              <w:proofErr w:type="spellStart"/>
              <w:r w:rsidR="006269B0" w:rsidRPr="00B64894">
                <w:rPr>
                  <w:rStyle w:val="Hipervnculo"/>
                  <w:rFonts w:ascii="Arial Narrow" w:hAnsi="Arial Narrow" w:cs="Arial"/>
                  <w:sz w:val="22"/>
                  <w:szCs w:val="22"/>
                  <w:lang w:val="pt-BR"/>
                </w:rPr>
                <w:t>Universidad</w:t>
              </w:r>
              <w:proofErr w:type="spellEnd"/>
              <w:r w:rsidR="006269B0" w:rsidRPr="00B64894">
                <w:rPr>
                  <w:rStyle w:val="Hipervnculo"/>
                  <w:rFonts w:ascii="Arial Narrow" w:hAnsi="Arial Narrow" w:cs="Arial"/>
                  <w:sz w:val="22"/>
                  <w:szCs w:val="22"/>
                  <w:lang w:val="pt-BR"/>
                </w:rPr>
                <w:t xml:space="preserve"> Federal de Minas Gerais</w:t>
              </w:r>
            </w:hyperlink>
            <w:r w:rsidR="006269B0" w:rsidRPr="00B64894">
              <w:rPr>
                <w:rFonts w:ascii="Arial Narrow" w:hAnsi="Arial Narrow" w:cs="Arial"/>
                <w:color w:val="000000"/>
                <w:sz w:val="22"/>
                <w:szCs w:val="22"/>
                <w:lang w:val="pt-BR"/>
              </w:rPr>
              <w:t xml:space="preserve"> </w:t>
            </w:r>
          </w:p>
        </w:tc>
        <w:tc>
          <w:tcPr>
            <w:tcW w:w="5811" w:type="dxa"/>
            <w:shd w:val="clear" w:color="auto" w:fill="auto"/>
            <w:noWrap/>
            <w:vAlign w:val="bottom"/>
            <w:hideMark/>
          </w:tcPr>
          <w:p w:rsidR="006269B0" w:rsidRPr="00195FC3" w:rsidRDefault="006269B0" w:rsidP="00097D79">
            <w:pPr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 xml:space="preserve">Arquitectura, Ingeniería Comercial, Administración Pública </w:t>
            </w:r>
          </w:p>
        </w:tc>
      </w:tr>
      <w:tr w:rsidR="006269B0" w:rsidRPr="00E94120" w:rsidTr="006B488B">
        <w:trPr>
          <w:trHeight w:val="300"/>
        </w:trPr>
        <w:tc>
          <w:tcPr>
            <w:tcW w:w="3898" w:type="dxa"/>
            <w:shd w:val="clear" w:color="auto" w:fill="auto"/>
            <w:noWrap/>
            <w:vAlign w:val="bottom"/>
            <w:hideMark/>
          </w:tcPr>
          <w:p w:rsidR="006269B0" w:rsidRPr="00195FC3" w:rsidRDefault="001B08E7" w:rsidP="006269B0">
            <w:pPr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hyperlink r:id="rId18" w:history="1">
              <w:r w:rsidR="006269B0" w:rsidRPr="00195FC3">
                <w:rPr>
                  <w:rStyle w:val="Hipervnculo"/>
                  <w:rFonts w:ascii="Arial Narrow" w:hAnsi="Arial Narrow" w:cs="Arial"/>
                  <w:sz w:val="22"/>
                  <w:szCs w:val="22"/>
                </w:rPr>
                <w:t>Universidad Federal de Paraná</w:t>
              </w:r>
            </w:hyperlink>
          </w:p>
        </w:tc>
        <w:tc>
          <w:tcPr>
            <w:tcW w:w="5811" w:type="dxa"/>
            <w:shd w:val="clear" w:color="auto" w:fill="auto"/>
            <w:noWrap/>
            <w:vAlign w:val="bottom"/>
            <w:hideMark/>
          </w:tcPr>
          <w:p w:rsidR="006269B0" w:rsidRPr="00195FC3" w:rsidRDefault="006269B0" w:rsidP="0052095F">
            <w:pPr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Ingeniería Civil en Electricidad o Ingeniería de Ejecución en Electricidad</w:t>
            </w:r>
          </w:p>
        </w:tc>
      </w:tr>
      <w:tr w:rsidR="006269B0" w:rsidRPr="00E94120" w:rsidTr="006B488B">
        <w:trPr>
          <w:trHeight w:val="300"/>
        </w:trPr>
        <w:tc>
          <w:tcPr>
            <w:tcW w:w="3898" w:type="dxa"/>
            <w:shd w:val="clear" w:color="auto" w:fill="auto"/>
            <w:noWrap/>
            <w:vAlign w:val="bottom"/>
            <w:hideMark/>
          </w:tcPr>
          <w:p w:rsidR="006269B0" w:rsidRPr="00195FC3" w:rsidRDefault="001B08E7" w:rsidP="00402F99">
            <w:pPr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hyperlink r:id="rId19" w:history="1">
              <w:r w:rsidR="006269B0" w:rsidRPr="00195FC3">
                <w:rPr>
                  <w:rStyle w:val="Hipervnculo"/>
                  <w:rFonts w:ascii="Arial Narrow" w:hAnsi="Arial Narrow" w:cs="Arial"/>
                  <w:sz w:val="22"/>
                  <w:szCs w:val="22"/>
                </w:rPr>
                <w:t>Universidad Federal de Santa Catarina</w:t>
              </w:r>
            </w:hyperlink>
          </w:p>
        </w:tc>
        <w:tc>
          <w:tcPr>
            <w:tcW w:w="5811" w:type="dxa"/>
            <w:shd w:val="clear" w:color="auto" w:fill="auto"/>
            <w:noWrap/>
            <w:vAlign w:val="bottom"/>
            <w:hideMark/>
          </w:tcPr>
          <w:p w:rsidR="006269B0" w:rsidRPr="00195FC3" w:rsidRDefault="006269B0" w:rsidP="003571BA">
            <w:pPr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Ingeniería Química o Licenciatura en Química o Bioquímica</w:t>
            </w:r>
          </w:p>
        </w:tc>
      </w:tr>
      <w:tr w:rsidR="006269B0" w:rsidRPr="00E94120" w:rsidTr="006B488B">
        <w:trPr>
          <w:trHeight w:val="300"/>
        </w:trPr>
        <w:tc>
          <w:tcPr>
            <w:tcW w:w="3898" w:type="dxa"/>
            <w:shd w:val="clear" w:color="auto" w:fill="auto"/>
            <w:noWrap/>
            <w:vAlign w:val="bottom"/>
            <w:hideMark/>
          </w:tcPr>
          <w:p w:rsidR="006269B0" w:rsidRPr="00195FC3" w:rsidRDefault="001B08E7" w:rsidP="00402F99">
            <w:pPr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hyperlink r:id="rId20" w:history="1">
              <w:r w:rsidR="006269B0" w:rsidRPr="00195FC3">
                <w:rPr>
                  <w:rStyle w:val="Hipervnculo"/>
                  <w:rFonts w:ascii="Arial Narrow" w:hAnsi="Arial Narrow" w:cs="Arial"/>
                  <w:sz w:val="22"/>
                  <w:szCs w:val="22"/>
                </w:rPr>
                <w:t>Universidad Federal de Santa María</w:t>
              </w:r>
            </w:hyperlink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9B0" w:rsidRPr="00195FC3" w:rsidRDefault="006269B0" w:rsidP="00B64894">
            <w:pPr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Ingeniería en Biotecnología, Licenciatura en Química o Pedagogía en Química y Biología.</w:t>
            </w:r>
          </w:p>
        </w:tc>
      </w:tr>
      <w:tr w:rsidR="006269B0" w:rsidRPr="00E94120" w:rsidTr="006B488B">
        <w:trPr>
          <w:trHeight w:val="300"/>
        </w:trPr>
        <w:tc>
          <w:tcPr>
            <w:tcW w:w="3898" w:type="dxa"/>
            <w:shd w:val="clear" w:color="auto" w:fill="auto"/>
            <w:noWrap/>
            <w:vAlign w:val="bottom"/>
            <w:hideMark/>
          </w:tcPr>
          <w:p w:rsidR="006269B0" w:rsidRPr="00195FC3" w:rsidRDefault="001B08E7" w:rsidP="00402F99">
            <w:pPr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hyperlink r:id="rId21" w:history="1">
              <w:r w:rsidR="006269B0" w:rsidRPr="00195FC3">
                <w:rPr>
                  <w:rStyle w:val="Hipervnculo"/>
                  <w:rFonts w:ascii="Arial Narrow" w:hAnsi="Arial Narrow" w:cs="Arial"/>
                  <w:sz w:val="22"/>
                  <w:szCs w:val="22"/>
                </w:rPr>
                <w:t>Universidad Federal de Sao Carlos</w:t>
              </w:r>
            </w:hyperlink>
          </w:p>
        </w:tc>
        <w:tc>
          <w:tcPr>
            <w:tcW w:w="5811" w:type="dxa"/>
            <w:shd w:val="clear" w:color="auto" w:fill="auto"/>
            <w:noWrap/>
            <w:vAlign w:val="bottom"/>
            <w:hideMark/>
          </w:tcPr>
          <w:p w:rsidR="006269B0" w:rsidRPr="00195FC3" w:rsidRDefault="00097D79" w:rsidP="00B64894">
            <w:pPr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Ingeniería Ambiental</w:t>
            </w:r>
            <w:r w:rsidR="00A77BCB">
              <w:rPr>
                <w:rFonts w:ascii="Arial Narrow" w:hAnsi="Arial Narrow" w:cs="Arial"/>
                <w:color w:val="000000"/>
                <w:sz w:val="22"/>
                <w:szCs w:val="22"/>
              </w:rPr>
              <w:t xml:space="preserve"> o </w:t>
            </w: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Ingeniería de Ejecución Industrial</w:t>
            </w:r>
          </w:p>
        </w:tc>
      </w:tr>
      <w:tr w:rsidR="006B488B" w:rsidRPr="006B488B" w:rsidTr="006B488B">
        <w:trPr>
          <w:trHeight w:val="300"/>
        </w:trPr>
        <w:tc>
          <w:tcPr>
            <w:tcW w:w="3898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488B" w:rsidRPr="00F40BCE" w:rsidRDefault="001B08E7" w:rsidP="00402F99">
            <w:pPr>
              <w:rPr>
                <w:rFonts w:ascii="Arial Narrow" w:hAnsi="Arial Narrow"/>
                <w:sz w:val="22"/>
                <w:szCs w:val="22"/>
                <w:lang w:val="pt-BR"/>
              </w:rPr>
            </w:pPr>
            <w:hyperlink r:id="rId22" w:history="1">
              <w:proofErr w:type="spellStart"/>
              <w:r w:rsidR="006B488B" w:rsidRPr="00F40BCE">
                <w:rPr>
                  <w:rStyle w:val="Hipervnculo"/>
                  <w:rFonts w:ascii="Arial Narrow" w:hAnsi="Arial Narrow"/>
                  <w:sz w:val="22"/>
                  <w:szCs w:val="22"/>
                  <w:lang w:val="pt-BR"/>
                </w:rPr>
                <w:t>Universidad</w:t>
              </w:r>
              <w:proofErr w:type="spellEnd"/>
              <w:r w:rsidR="006B488B" w:rsidRPr="00F40BCE">
                <w:rPr>
                  <w:rStyle w:val="Hipervnculo"/>
                  <w:rFonts w:ascii="Arial Narrow" w:hAnsi="Arial Narrow"/>
                  <w:sz w:val="22"/>
                  <w:szCs w:val="22"/>
                  <w:lang w:val="pt-BR"/>
                </w:rPr>
                <w:t xml:space="preserve"> Federal de Rio Grande do Sul</w:t>
              </w:r>
            </w:hyperlink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488B" w:rsidRPr="006B488B" w:rsidRDefault="006B488B" w:rsidP="00B64894">
            <w:pPr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6B488B">
              <w:rPr>
                <w:rFonts w:ascii="Arial Narrow" w:hAnsi="Arial Narrow" w:cs="Arial"/>
                <w:color w:val="000000"/>
                <w:sz w:val="22"/>
                <w:szCs w:val="22"/>
              </w:rPr>
              <w:t>Abierta (sujeto a confirmación por parte de UFRGS)</w:t>
            </w:r>
          </w:p>
        </w:tc>
      </w:tr>
    </w:tbl>
    <w:p w:rsidR="00B64894" w:rsidRDefault="00B64894" w:rsidP="00B64894">
      <w:p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Uruguay</w:t>
      </w:r>
    </w:p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98"/>
        <w:gridCol w:w="5811"/>
      </w:tblGrid>
      <w:tr w:rsidR="00B64894" w:rsidRPr="00195FC3" w:rsidTr="006B488B">
        <w:trPr>
          <w:trHeight w:val="358"/>
        </w:trPr>
        <w:tc>
          <w:tcPr>
            <w:tcW w:w="3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4894" w:rsidRPr="00195FC3" w:rsidRDefault="001B08E7" w:rsidP="007A6754">
            <w:pPr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hyperlink r:id="rId23" w:history="1">
              <w:r w:rsidR="00B64894" w:rsidRPr="00B64894">
                <w:rPr>
                  <w:rStyle w:val="Hipervnculo"/>
                  <w:rFonts w:ascii="Arial Narrow" w:hAnsi="Arial Narrow" w:cs="Arial"/>
                  <w:sz w:val="22"/>
                  <w:szCs w:val="22"/>
                </w:rPr>
                <w:t>Universidad de la República</w:t>
              </w:r>
            </w:hyperlink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894" w:rsidRPr="00195FC3" w:rsidRDefault="00B24C2E" w:rsidP="00D25F0C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Ingeniería Mecánica</w:t>
            </w:r>
            <w:r w:rsidR="00A77BCB">
              <w:rPr>
                <w:rFonts w:ascii="Arial Narrow" w:hAnsi="Arial Narrow" w:cs="Arial"/>
                <w:sz w:val="22"/>
                <w:szCs w:val="22"/>
              </w:rPr>
              <w:t>, Ingeniería de Ejecución Mecánica</w:t>
            </w:r>
          </w:p>
        </w:tc>
      </w:tr>
    </w:tbl>
    <w:p w:rsidR="00666F09" w:rsidRPr="00E94120" w:rsidRDefault="00666F09" w:rsidP="006C4768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666F09" w:rsidRDefault="00666F09" w:rsidP="006C4768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097D79" w:rsidRDefault="00097D79" w:rsidP="006C4768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097D79" w:rsidRPr="00E94120" w:rsidRDefault="00097D79" w:rsidP="006C4768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6B488B" w:rsidRDefault="006B488B" w:rsidP="006C4768">
      <w:pPr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:rsidR="00666F09" w:rsidRPr="00E94120" w:rsidRDefault="00666F09" w:rsidP="006C4768">
      <w:pPr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E94120">
        <w:rPr>
          <w:rFonts w:ascii="Arial" w:hAnsi="Arial" w:cs="Arial"/>
          <w:b/>
          <w:color w:val="000000"/>
          <w:sz w:val="22"/>
          <w:szCs w:val="22"/>
        </w:rPr>
        <w:t>Requisitos</w:t>
      </w:r>
    </w:p>
    <w:p w:rsidR="00666F09" w:rsidRPr="00E94120" w:rsidRDefault="00666F09" w:rsidP="00666F09">
      <w:pPr>
        <w:numPr>
          <w:ilvl w:val="0"/>
          <w:numId w:val="4"/>
        </w:numPr>
        <w:ind w:left="459"/>
        <w:rPr>
          <w:rFonts w:ascii="Arial" w:hAnsi="Arial" w:cs="Arial"/>
          <w:color w:val="000000"/>
          <w:sz w:val="22"/>
          <w:szCs w:val="22"/>
        </w:rPr>
      </w:pPr>
      <w:r w:rsidRPr="00E94120">
        <w:rPr>
          <w:rFonts w:ascii="Arial" w:hAnsi="Arial" w:cs="Arial"/>
          <w:color w:val="000000"/>
          <w:sz w:val="22"/>
          <w:szCs w:val="22"/>
        </w:rPr>
        <w:t>Ser estudiante regular</w:t>
      </w:r>
      <w:r w:rsidR="00AA7993">
        <w:rPr>
          <w:rFonts w:ascii="Arial" w:hAnsi="Arial" w:cs="Arial"/>
          <w:color w:val="000000"/>
          <w:sz w:val="22"/>
          <w:szCs w:val="22"/>
        </w:rPr>
        <w:t xml:space="preserve"> de pregrado de la </w:t>
      </w:r>
      <w:r w:rsidR="00093489">
        <w:rPr>
          <w:rFonts w:ascii="Arial" w:hAnsi="Arial" w:cs="Arial"/>
          <w:color w:val="000000"/>
          <w:sz w:val="22"/>
          <w:szCs w:val="22"/>
        </w:rPr>
        <w:t>Universidad de Santiago de Chile</w:t>
      </w:r>
      <w:r w:rsidRPr="00E94120">
        <w:rPr>
          <w:rFonts w:ascii="Arial" w:hAnsi="Arial" w:cs="Arial"/>
          <w:color w:val="000000"/>
          <w:sz w:val="22"/>
          <w:szCs w:val="22"/>
        </w:rPr>
        <w:t xml:space="preserve"> al momento de postular y durante el período de la movilidad.</w:t>
      </w:r>
    </w:p>
    <w:p w:rsidR="00666F09" w:rsidRPr="00E94120" w:rsidRDefault="00666F09" w:rsidP="00666F09">
      <w:pPr>
        <w:numPr>
          <w:ilvl w:val="0"/>
          <w:numId w:val="4"/>
        </w:numPr>
        <w:ind w:left="459"/>
        <w:rPr>
          <w:rFonts w:ascii="Arial" w:hAnsi="Arial" w:cs="Arial"/>
          <w:color w:val="000000"/>
          <w:sz w:val="22"/>
          <w:szCs w:val="22"/>
        </w:rPr>
      </w:pPr>
      <w:r w:rsidRPr="00E94120">
        <w:rPr>
          <w:rFonts w:ascii="Arial" w:hAnsi="Arial" w:cs="Arial"/>
          <w:color w:val="000000"/>
          <w:sz w:val="22"/>
          <w:szCs w:val="22"/>
        </w:rPr>
        <w:t>No tener impedimentos reglamentarios o académicos.</w:t>
      </w:r>
    </w:p>
    <w:p w:rsidR="00666F09" w:rsidRPr="00E94120" w:rsidRDefault="00666F09" w:rsidP="00666F09">
      <w:pPr>
        <w:numPr>
          <w:ilvl w:val="0"/>
          <w:numId w:val="4"/>
        </w:numPr>
        <w:ind w:left="459"/>
        <w:rPr>
          <w:rFonts w:ascii="Arial" w:hAnsi="Arial" w:cs="Arial"/>
          <w:color w:val="000000"/>
          <w:sz w:val="22"/>
          <w:szCs w:val="22"/>
        </w:rPr>
      </w:pPr>
      <w:r w:rsidRPr="00E94120">
        <w:rPr>
          <w:rFonts w:ascii="Arial" w:hAnsi="Arial" w:cs="Arial"/>
          <w:color w:val="000000"/>
          <w:sz w:val="22"/>
          <w:szCs w:val="22"/>
        </w:rPr>
        <w:t>Haber aprobado el 40% de la carrera que cursa.</w:t>
      </w:r>
    </w:p>
    <w:p w:rsidR="00666F09" w:rsidRPr="00E94120" w:rsidRDefault="00666F09" w:rsidP="00666F09">
      <w:pPr>
        <w:numPr>
          <w:ilvl w:val="0"/>
          <w:numId w:val="4"/>
        </w:numPr>
        <w:ind w:left="459"/>
        <w:rPr>
          <w:rFonts w:ascii="Arial" w:hAnsi="Arial" w:cs="Arial"/>
          <w:color w:val="000000"/>
          <w:sz w:val="22"/>
          <w:szCs w:val="22"/>
        </w:rPr>
      </w:pPr>
      <w:r w:rsidRPr="00E94120">
        <w:rPr>
          <w:rFonts w:ascii="Arial" w:hAnsi="Arial" w:cs="Arial"/>
          <w:color w:val="000000"/>
          <w:sz w:val="22"/>
          <w:szCs w:val="22"/>
        </w:rPr>
        <w:t>Ser menor de 30 años.</w:t>
      </w:r>
    </w:p>
    <w:p w:rsidR="00666F09" w:rsidRPr="00E94120" w:rsidRDefault="00666F09" w:rsidP="00666F09">
      <w:pPr>
        <w:numPr>
          <w:ilvl w:val="0"/>
          <w:numId w:val="4"/>
        </w:numPr>
        <w:ind w:left="459"/>
        <w:rPr>
          <w:rFonts w:ascii="Arial" w:hAnsi="Arial" w:cs="Arial"/>
          <w:color w:val="000000"/>
          <w:sz w:val="22"/>
          <w:szCs w:val="22"/>
        </w:rPr>
      </w:pPr>
      <w:r w:rsidRPr="00E94120">
        <w:rPr>
          <w:rFonts w:ascii="Arial" w:hAnsi="Arial" w:cs="Arial"/>
          <w:color w:val="000000"/>
          <w:sz w:val="22"/>
          <w:szCs w:val="22"/>
        </w:rPr>
        <w:t>No ocupar cargos docentes.</w:t>
      </w:r>
    </w:p>
    <w:p w:rsidR="00666F09" w:rsidRPr="00E94120" w:rsidRDefault="00666F09" w:rsidP="00666F09">
      <w:pPr>
        <w:numPr>
          <w:ilvl w:val="0"/>
          <w:numId w:val="4"/>
        </w:numPr>
        <w:ind w:left="459"/>
        <w:rPr>
          <w:rFonts w:ascii="Arial" w:hAnsi="Arial" w:cs="Arial"/>
          <w:color w:val="000000"/>
          <w:sz w:val="22"/>
          <w:szCs w:val="22"/>
        </w:rPr>
      </w:pPr>
      <w:r w:rsidRPr="00E94120">
        <w:rPr>
          <w:rFonts w:ascii="Arial" w:hAnsi="Arial" w:cs="Arial"/>
          <w:color w:val="000000"/>
          <w:sz w:val="22"/>
          <w:szCs w:val="22"/>
        </w:rPr>
        <w:t xml:space="preserve">Ser estudiante de una de las carreras elegibles según plazas acordadas. </w:t>
      </w:r>
    </w:p>
    <w:p w:rsidR="00666F09" w:rsidRDefault="00666F09" w:rsidP="00666F09">
      <w:pPr>
        <w:numPr>
          <w:ilvl w:val="0"/>
          <w:numId w:val="4"/>
        </w:numPr>
        <w:ind w:left="459"/>
        <w:rPr>
          <w:rFonts w:ascii="Arial" w:hAnsi="Arial" w:cs="Arial"/>
          <w:color w:val="000000"/>
          <w:sz w:val="22"/>
          <w:szCs w:val="22"/>
        </w:rPr>
      </w:pPr>
      <w:r w:rsidRPr="00E94120">
        <w:rPr>
          <w:rFonts w:ascii="Arial" w:hAnsi="Arial" w:cs="Arial"/>
          <w:color w:val="000000"/>
          <w:sz w:val="22"/>
          <w:szCs w:val="22"/>
        </w:rPr>
        <w:t xml:space="preserve">Excelencia académica, según establece reglamento de movilidad estudiantil de la </w:t>
      </w:r>
      <w:r w:rsidR="00093489">
        <w:rPr>
          <w:rFonts w:ascii="Arial" w:hAnsi="Arial" w:cs="Arial"/>
          <w:color w:val="000000"/>
          <w:sz w:val="22"/>
          <w:szCs w:val="22"/>
        </w:rPr>
        <w:t>Universidad de Santiago de Chile</w:t>
      </w:r>
      <w:r w:rsidR="00D43510">
        <w:rPr>
          <w:rStyle w:val="Refdenotaalfinal"/>
          <w:rFonts w:ascii="Arial" w:hAnsi="Arial" w:cs="Arial"/>
          <w:color w:val="000000"/>
          <w:sz w:val="22"/>
          <w:szCs w:val="22"/>
        </w:rPr>
        <w:endnoteReference w:id="3"/>
      </w:r>
    </w:p>
    <w:p w:rsidR="00E94120" w:rsidRDefault="00E94120" w:rsidP="00E94120">
      <w:pPr>
        <w:ind w:left="459"/>
        <w:rPr>
          <w:rFonts w:ascii="Arial" w:hAnsi="Arial" w:cs="Arial"/>
          <w:color w:val="000000"/>
          <w:sz w:val="22"/>
          <w:szCs w:val="22"/>
        </w:rPr>
      </w:pPr>
    </w:p>
    <w:p w:rsidR="00E94120" w:rsidRPr="00E94120" w:rsidRDefault="00E94120" w:rsidP="00E94120">
      <w:pPr>
        <w:rPr>
          <w:rFonts w:ascii="Arial" w:hAnsi="Arial" w:cs="Arial"/>
          <w:b/>
          <w:color w:val="000000"/>
          <w:sz w:val="22"/>
          <w:szCs w:val="22"/>
        </w:rPr>
      </w:pPr>
      <w:r w:rsidRPr="00E94120">
        <w:rPr>
          <w:rFonts w:ascii="Arial" w:hAnsi="Arial" w:cs="Arial"/>
          <w:b/>
          <w:color w:val="000000"/>
          <w:sz w:val="22"/>
          <w:szCs w:val="22"/>
        </w:rPr>
        <w:t>Documentos de Postulación</w:t>
      </w:r>
    </w:p>
    <w:p w:rsidR="00E94120" w:rsidRPr="00E94120" w:rsidRDefault="00E94120" w:rsidP="00E94120">
      <w:pPr>
        <w:numPr>
          <w:ilvl w:val="0"/>
          <w:numId w:val="5"/>
        </w:numPr>
        <w:ind w:left="459"/>
        <w:rPr>
          <w:rFonts w:ascii="Arial" w:hAnsi="Arial" w:cs="Arial"/>
          <w:color w:val="000000"/>
          <w:sz w:val="22"/>
          <w:szCs w:val="22"/>
        </w:rPr>
      </w:pPr>
      <w:r w:rsidRPr="00E94120">
        <w:rPr>
          <w:rFonts w:ascii="Arial" w:hAnsi="Arial" w:cs="Arial"/>
          <w:color w:val="000000"/>
          <w:sz w:val="22"/>
          <w:szCs w:val="22"/>
        </w:rPr>
        <w:t>Formulario de postulación Programa AUGM.</w:t>
      </w:r>
    </w:p>
    <w:p w:rsidR="00E94120" w:rsidRPr="00E94120" w:rsidRDefault="00E94120" w:rsidP="00E94120">
      <w:pPr>
        <w:numPr>
          <w:ilvl w:val="0"/>
          <w:numId w:val="5"/>
        </w:numPr>
        <w:ind w:left="459"/>
        <w:rPr>
          <w:rFonts w:ascii="Arial" w:hAnsi="Arial" w:cs="Arial"/>
          <w:color w:val="000000"/>
          <w:sz w:val="22"/>
          <w:szCs w:val="22"/>
        </w:rPr>
      </w:pPr>
      <w:r w:rsidRPr="00E94120">
        <w:rPr>
          <w:rFonts w:ascii="Arial" w:hAnsi="Arial" w:cs="Arial"/>
          <w:color w:val="000000"/>
          <w:sz w:val="22"/>
          <w:szCs w:val="22"/>
        </w:rPr>
        <w:t xml:space="preserve">Formulario de postulación PMEI </w:t>
      </w:r>
      <w:r w:rsidR="00AA7993">
        <w:rPr>
          <w:rFonts w:ascii="Arial" w:hAnsi="Arial" w:cs="Arial"/>
          <w:color w:val="000000"/>
          <w:sz w:val="22"/>
          <w:szCs w:val="22"/>
        </w:rPr>
        <w:t>Universidad de Santiago</w:t>
      </w:r>
      <w:r w:rsidR="00093489">
        <w:rPr>
          <w:rFonts w:ascii="Arial" w:hAnsi="Arial" w:cs="Arial"/>
          <w:color w:val="000000"/>
          <w:sz w:val="22"/>
          <w:szCs w:val="22"/>
        </w:rPr>
        <w:t xml:space="preserve"> de Chile</w:t>
      </w:r>
      <w:r w:rsidRPr="00E94120">
        <w:rPr>
          <w:rFonts w:ascii="Arial" w:hAnsi="Arial" w:cs="Arial"/>
          <w:color w:val="000000"/>
          <w:sz w:val="22"/>
          <w:szCs w:val="22"/>
        </w:rPr>
        <w:t>.</w:t>
      </w:r>
    </w:p>
    <w:p w:rsidR="00E94120" w:rsidRPr="00E94120" w:rsidRDefault="00E94120" w:rsidP="00E94120">
      <w:pPr>
        <w:numPr>
          <w:ilvl w:val="0"/>
          <w:numId w:val="5"/>
        </w:numPr>
        <w:ind w:left="459"/>
        <w:rPr>
          <w:rFonts w:ascii="Arial" w:hAnsi="Arial" w:cs="Arial"/>
          <w:color w:val="000000"/>
          <w:sz w:val="22"/>
          <w:szCs w:val="22"/>
        </w:rPr>
      </w:pPr>
      <w:r w:rsidRPr="00E94120">
        <w:rPr>
          <w:rFonts w:ascii="Arial" w:hAnsi="Arial" w:cs="Arial"/>
          <w:color w:val="000000"/>
          <w:sz w:val="22"/>
          <w:szCs w:val="22"/>
        </w:rPr>
        <w:t>Certificado de alumno regular e informe curricular con asignaturas aprobadas y reprobadas y promedio acumulado (continua) ponderado.</w:t>
      </w:r>
    </w:p>
    <w:p w:rsidR="00E94120" w:rsidRPr="00E94120" w:rsidRDefault="00E94120" w:rsidP="00E94120">
      <w:pPr>
        <w:numPr>
          <w:ilvl w:val="0"/>
          <w:numId w:val="5"/>
        </w:numPr>
        <w:ind w:left="459"/>
        <w:rPr>
          <w:rFonts w:ascii="Arial" w:hAnsi="Arial" w:cs="Arial"/>
          <w:color w:val="000000"/>
          <w:sz w:val="22"/>
          <w:szCs w:val="22"/>
        </w:rPr>
      </w:pPr>
      <w:r w:rsidRPr="00E94120">
        <w:rPr>
          <w:rFonts w:ascii="Arial" w:hAnsi="Arial" w:cs="Arial"/>
          <w:color w:val="000000"/>
          <w:sz w:val="22"/>
          <w:szCs w:val="22"/>
        </w:rPr>
        <w:t>Constancia de respaldo académico firmado y timbrado.</w:t>
      </w:r>
    </w:p>
    <w:p w:rsidR="00E94120" w:rsidRPr="00E94120" w:rsidRDefault="00E94120" w:rsidP="00E94120">
      <w:pPr>
        <w:numPr>
          <w:ilvl w:val="0"/>
          <w:numId w:val="5"/>
        </w:numPr>
        <w:ind w:left="459"/>
        <w:rPr>
          <w:rFonts w:ascii="Arial" w:hAnsi="Arial" w:cs="Arial"/>
          <w:color w:val="000000"/>
          <w:sz w:val="22"/>
          <w:szCs w:val="22"/>
        </w:rPr>
      </w:pPr>
      <w:r w:rsidRPr="00E94120">
        <w:rPr>
          <w:rFonts w:ascii="Arial" w:hAnsi="Arial" w:cs="Arial"/>
          <w:color w:val="000000"/>
          <w:sz w:val="22"/>
          <w:szCs w:val="22"/>
        </w:rPr>
        <w:t>Fotocopia carnet de identidad.</w:t>
      </w:r>
    </w:p>
    <w:p w:rsidR="00E94120" w:rsidRPr="00E94120" w:rsidRDefault="00E94120" w:rsidP="00E94120">
      <w:pPr>
        <w:numPr>
          <w:ilvl w:val="0"/>
          <w:numId w:val="5"/>
        </w:numPr>
        <w:ind w:left="459"/>
        <w:rPr>
          <w:rFonts w:ascii="Arial" w:hAnsi="Arial" w:cs="Arial"/>
          <w:color w:val="000000"/>
          <w:sz w:val="22"/>
          <w:szCs w:val="22"/>
        </w:rPr>
      </w:pPr>
      <w:r w:rsidRPr="00E94120">
        <w:rPr>
          <w:rFonts w:ascii="Arial" w:hAnsi="Arial" w:cs="Arial"/>
          <w:color w:val="000000"/>
          <w:sz w:val="22"/>
          <w:szCs w:val="22"/>
        </w:rPr>
        <w:t>Currículum vitae.</w:t>
      </w:r>
    </w:p>
    <w:p w:rsidR="00E94120" w:rsidRPr="00E94120" w:rsidRDefault="00E94120" w:rsidP="00E94120">
      <w:pPr>
        <w:numPr>
          <w:ilvl w:val="0"/>
          <w:numId w:val="5"/>
        </w:numPr>
        <w:ind w:left="459"/>
        <w:rPr>
          <w:rFonts w:ascii="Arial" w:hAnsi="Arial" w:cs="Arial"/>
          <w:color w:val="000000"/>
          <w:sz w:val="22"/>
          <w:szCs w:val="22"/>
        </w:rPr>
      </w:pPr>
      <w:r w:rsidRPr="00E94120">
        <w:rPr>
          <w:rFonts w:ascii="Arial" w:hAnsi="Arial" w:cs="Arial"/>
          <w:color w:val="000000"/>
          <w:sz w:val="22"/>
          <w:szCs w:val="22"/>
        </w:rPr>
        <w:t>Cuestionario de postulación.</w:t>
      </w:r>
    </w:p>
    <w:p w:rsidR="00E94120" w:rsidRPr="00E94120" w:rsidRDefault="00E94120" w:rsidP="00E94120">
      <w:pPr>
        <w:numPr>
          <w:ilvl w:val="0"/>
          <w:numId w:val="5"/>
        </w:numPr>
        <w:ind w:left="459"/>
        <w:rPr>
          <w:rFonts w:ascii="Arial" w:hAnsi="Arial" w:cs="Arial"/>
          <w:color w:val="000000"/>
          <w:sz w:val="22"/>
          <w:szCs w:val="22"/>
        </w:rPr>
      </w:pPr>
      <w:r w:rsidRPr="00E94120">
        <w:rPr>
          <w:rFonts w:ascii="Arial" w:hAnsi="Arial" w:cs="Arial"/>
          <w:color w:val="000000"/>
          <w:sz w:val="22"/>
          <w:szCs w:val="22"/>
        </w:rPr>
        <w:t>Autorización de uno de los padres o apoderado.</w:t>
      </w:r>
    </w:p>
    <w:p w:rsidR="00E94120" w:rsidRDefault="00E94120" w:rsidP="00E94120">
      <w:pPr>
        <w:numPr>
          <w:ilvl w:val="0"/>
          <w:numId w:val="5"/>
        </w:numPr>
        <w:ind w:left="459"/>
        <w:rPr>
          <w:rFonts w:ascii="Arial" w:hAnsi="Arial" w:cs="Arial"/>
          <w:color w:val="000000"/>
          <w:sz w:val="22"/>
          <w:szCs w:val="22"/>
        </w:rPr>
      </w:pPr>
      <w:r w:rsidRPr="00E94120">
        <w:rPr>
          <w:rFonts w:ascii="Arial" w:hAnsi="Arial" w:cs="Arial"/>
          <w:color w:val="000000"/>
          <w:sz w:val="22"/>
          <w:szCs w:val="22"/>
        </w:rPr>
        <w:t>Certificado médico de salud compatible con la movilidad.</w:t>
      </w:r>
    </w:p>
    <w:p w:rsidR="00E94120" w:rsidRDefault="00E94120" w:rsidP="00E94120">
      <w:pPr>
        <w:rPr>
          <w:rFonts w:ascii="Arial" w:hAnsi="Arial" w:cs="Arial"/>
          <w:color w:val="000000"/>
          <w:sz w:val="22"/>
          <w:szCs w:val="22"/>
        </w:rPr>
      </w:pPr>
    </w:p>
    <w:p w:rsidR="00E94120" w:rsidRPr="00E94120" w:rsidRDefault="00E94120" w:rsidP="00E94120">
      <w:pPr>
        <w:rPr>
          <w:rFonts w:ascii="Arial" w:hAnsi="Arial" w:cs="Arial"/>
          <w:b/>
          <w:color w:val="000000"/>
          <w:sz w:val="22"/>
          <w:szCs w:val="22"/>
        </w:rPr>
      </w:pPr>
      <w:r w:rsidRPr="00E94120">
        <w:rPr>
          <w:rFonts w:ascii="Arial" w:hAnsi="Arial" w:cs="Arial"/>
          <w:b/>
          <w:color w:val="000000"/>
          <w:sz w:val="22"/>
          <w:szCs w:val="22"/>
        </w:rPr>
        <w:t>Plazo límite de entrega</w:t>
      </w:r>
    </w:p>
    <w:p w:rsidR="00E94120" w:rsidRPr="008D3E3C" w:rsidRDefault="008D3E3C" w:rsidP="00E94120">
      <w:pPr>
        <w:rPr>
          <w:rFonts w:ascii="Arial" w:hAnsi="Arial" w:cs="Arial"/>
          <w:b/>
          <w:color w:val="FF0000"/>
          <w:sz w:val="22"/>
          <w:szCs w:val="22"/>
        </w:rPr>
      </w:pPr>
      <w:r w:rsidRPr="008D3E3C">
        <w:rPr>
          <w:rFonts w:ascii="Arial" w:hAnsi="Arial" w:cs="Arial"/>
          <w:b/>
          <w:color w:val="FF0000"/>
          <w:sz w:val="22"/>
          <w:szCs w:val="22"/>
        </w:rPr>
        <w:t>Jueves 30 de abril</w:t>
      </w:r>
      <w:r w:rsidR="00F40BCE" w:rsidRPr="008D3E3C">
        <w:rPr>
          <w:rFonts w:ascii="Arial" w:hAnsi="Arial" w:cs="Arial"/>
          <w:b/>
          <w:color w:val="FF0000"/>
          <w:sz w:val="22"/>
          <w:szCs w:val="22"/>
        </w:rPr>
        <w:t xml:space="preserve">, hasta </w:t>
      </w:r>
      <w:r w:rsidR="00DC7AAA" w:rsidRPr="008D3E3C">
        <w:rPr>
          <w:rFonts w:ascii="Arial" w:hAnsi="Arial" w:cs="Arial"/>
          <w:b/>
          <w:color w:val="FF0000"/>
          <w:sz w:val="22"/>
          <w:szCs w:val="22"/>
        </w:rPr>
        <w:t xml:space="preserve">las </w:t>
      </w:r>
      <w:r w:rsidRPr="008D3E3C">
        <w:rPr>
          <w:rFonts w:ascii="Arial" w:hAnsi="Arial" w:cs="Arial"/>
          <w:b/>
          <w:color w:val="FF0000"/>
          <w:sz w:val="22"/>
          <w:szCs w:val="22"/>
        </w:rPr>
        <w:t>12</w:t>
      </w:r>
      <w:r w:rsidR="00DC7AAA" w:rsidRPr="008D3E3C">
        <w:rPr>
          <w:rFonts w:ascii="Arial" w:hAnsi="Arial" w:cs="Arial"/>
          <w:b/>
          <w:color w:val="FF0000"/>
          <w:sz w:val="22"/>
          <w:szCs w:val="22"/>
        </w:rPr>
        <w:t xml:space="preserve">:00 </w:t>
      </w:r>
      <w:proofErr w:type="spellStart"/>
      <w:r w:rsidR="00DC7AAA" w:rsidRPr="008D3E3C">
        <w:rPr>
          <w:rFonts w:ascii="Arial" w:hAnsi="Arial" w:cs="Arial"/>
          <w:b/>
          <w:color w:val="FF0000"/>
          <w:sz w:val="22"/>
          <w:szCs w:val="22"/>
        </w:rPr>
        <w:t>hrs</w:t>
      </w:r>
      <w:proofErr w:type="spellEnd"/>
      <w:r w:rsidR="00DC7AAA" w:rsidRPr="008D3E3C">
        <w:rPr>
          <w:rFonts w:ascii="Arial" w:hAnsi="Arial" w:cs="Arial"/>
          <w:b/>
          <w:color w:val="FF0000"/>
          <w:sz w:val="22"/>
          <w:szCs w:val="22"/>
        </w:rPr>
        <w:t>.</w:t>
      </w:r>
    </w:p>
    <w:p w:rsidR="00E94120" w:rsidRDefault="00E94120" w:rsidP="00E94120">
      <w:pPr>
        <w:rPr>
          <w:rFonts w:ascii="Arial" w:hAnsi="Arial" w:cs="Arial"/>
          <w:color w:val="000000"/>
          <w:sz w:val="22"/>
          <w:szCs w:val="22"/>
        </w:rPr>
      </w:pPr>
    </w:p>
    <w:p w:rsidR="00E94120" w:rsidRPr="00AA7993" w:rsidRDefault="00E94120" w:rsidP="00E94120">
      <w:pPr>
        <w:rPr>
          <w:rFonts w:ascii="Arial" w:hAnsi="Arial" w:cs="Arial"/>
          <w:b/>
          <w:color w:val="000000"/>
          <w:sz w:val="22"/>
          <w:szCs w:val="22"/>
        </w:rPr>
      </w:pPr>
      <w:r w:rsidRPr="00AA7993">
        <w:rPr>
          <w:rFonts w:ascii="Arial" w:hAnsi="Arial" w:cs="Arial"/>
          <w:b/>
          <w:color w:val="000000"/>
          <w:sz w:val="22"/>
          <w:szCs w:val="22"/>
        </w:rPr>
        <w:t>Lugar de entrega de postulación</w:t>
      </w:r>
    </w:p>
    <w:p w:rsidR="00E94120" w:rsidRPr="008D3E3C" w:rsidRDefault="008D3E3C" w:rsidP="00E94120">
      <w:pPr>
        <w:rPr>
          <w:rFonts w:ascii="Arial Narrow" w:hAnsi="Arial Narrow" w:cs="Arial"/>
          <w:b/>
          <w:i/>
          <w:color w:val="FF0000"/>
          <w:sz w:val="22"/>
          <w:szCs w:val="22"/>
        </w:rPr>
      </w:pPr>
      <w:r w:rsidRPr="008D3E3C">
        <w:rPr>
          <w:rFonts w:ascii="Arial" w:hAnsi="Arial" w:cs="Arial"/>
          <w:b/>
          <w:color w:val="FF0000"/>
          <w:sz w:val="22"/>
          <w:szCs w:val="22"/>
        </w:rPr>
        <w:t xml:space="preserve">FAE, oficina 232, documentos impresos y </w:t>
      </w:r>
      <w:r>
        <w:rPr>
          <w:rFonts w:ascii="Arial" w:hAnsi="Arial" w:cs="Arial"/>
          <w:b/>
          <w:color w:val="FF0000"/>
          <w:sz w:val="22"/>
          <w:szCs w:val="22"/>
        </w:rPr>
        <w:t>en un solo</w:t>
      </w:r>
      <w:r w:rsidRPr="008D3E3C">
        <w:rPr>
          <w:rFonts w:ascii="Arial" w:hAnsi="Arial" w:cs="Arial"/>
          <w:b/>
          <w:color w:val="FF0000"/>
          <w:sz w:val="22"/>
          <w:szCs w:val="22"/>
        </w:rPr>
        <w:t xml:space="preserve"> archivo formato </w:t>
      </w:r>
      <w:proofErr w:type="spellStart"/>
      <w:r w:rsidRPr="008D3E3C">
        <w:rPr>
          <w:rFonts w:ascii="Arial" w:hAnsi="Arial" w:cs="Arial"/>
          <w:b/>
          <w:color w:val="FF0000"/>
          <w:sz w:val="22"/>
          <w:szCs w:val="22"/>
        </w:rPr>
        <w:t>pdf</w:t>
      </w:r>
      <w:proofErr w:type="spellEnd"/>
      <w:r w:rsidRPr="008D3E3C">
        <w:rPr>
          <w:rFonts w:ascii="Arial" w:hAnsi="Arial" w:cs="Arial"/>
          <w:b/>
          <w:color w:val="FF0000"/>
          <w:sz w:val="22"/>
          <w:szCs w:val="22"/>
        </w:rPr>
        <w:t>.</w:t>
      </w:r>
    </w:p>
    <w:p w:rsidR="00666F09" w:rsidRDefault="00666F09" w:rsidP="006C4768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E94120" w:rsidRDefault="00E94120" w:rsidP="006C4768">
      <w:pPr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AA7993">
        <w:rPr>
          <w:rFonts w:ascii="Arial" w:hAnsi="Arial" w:cs="Arial"/>
          <w:b/>
          <w:color w:val="000000"/>
          <w:sz w:val="22"/>
          <w:szCs w:val="22"/>
        </w:rPr>
        <w:t>Informaciones y contacto</w:t>
      </w:r>
    </w:p>
    <w:p w:rsidR="008D3E3C" w:rsidRPr="00AA7993" w:rsidRDefault="008D3E3C" w:rsidP="006C4768">
      <w:pPr>
        <w:jc w:val="both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 xml:space="preserve">Verónica Godoy V. Coordinadora FAE </w:t>
      </w:r>
    </w:p>
    <w:p w:rsidR="00E94120" w:rsidRPr="008D3E3C" w:rsidRDefault="00E94120" w:rsidP="00E94120">
      <w:pPr>
        <w:rPr>
          <w:rFonts w:ascii="Arial" w:hAnsi="Arial" w:cs="Arial"/>
          <w:b/>
          <w:color w:val="000000"/>
          <w:sz w:val="22"/>
          <w:szCs w:val="22"/>
        </w:rPr>
      </w:pPr>
      <w:r w:rsidRPr="008D3E3C">
        <w:rPr>
          <w:rFonts w:ascii="Arial" w:hAnsi="Arial" w:cs="Arial"/>
          <w:b/>
          <w:color w:val="000000"/>
          <w:sz w:val="22"/>
          <w:szCs w:val="22"/>
        </w:rPr>
        <w:t>Verónica Yáñez K.,   Coordinadora</w:t>
      </w:r>
      <w:r w:rsidR="00D43510" w:rsidRPr="008D3E3C">
        <w:rPr>
          <w:rFonts w:ascii="Arial" w:hAnsi="Arial" w:cs="Arial"/>
          <w:b/>
          <w:color w:val="000000"/>
          <w:sz w:val="22"/>
          <w:szCs w:val="22"/>
        </w:rPr>
        <w:t xml:space="preserve"> de Movilidad</w:t>
      </w:r>
    </w:p>
    <w:p w:rsidR="00E94120" w:rsidRPr="00E94120" w:rsidRDefault="00E94120" w:rsidP="00E94120">
      <w:pPr>
        <w:rPr>
          <w:rFonts w:ascii="Arial" w:hAnsi="Arial" w:cs="Arial"/>
          <w:color w:val="000000"/>
          <w:sz w:val="22"/>
          <w:szCs w:val="22"/>
        </w:rPr>
      </w:pPr>
      <w:r w:rsidRPr="00E94120">
        <w:rPr>
          <w:rFonts w:ascii="Arial" w:hAnsi="Arial" w:cs="Arial"/>
          <w:color w:val="000000"/>
          <w:sz w:val="22"/>
          <w:szCs w:val="22"/>
        </w:rPr>
        <w:t>Departamento de Relaciones Internacionales e Interuniversitarias.</w:t>
      </w:r>
    </w:p>
    <w:p w:rsidR="00786369" w:rsidRPr="00E94120" w:rsidRDefault="00E94120" w:rsidP="00E94120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E94120">
        <w:rPr>
          <w:rFonts w:ascii="Arial" w:hAnsi="Arial" w:cs="Arial"/>
          <w:color w:val="000000"/>
          <w:sz w:val="22"/>
          <w:szCs w:val="22"/>
        </w:rPr>
        <w:t xml:space="preserve">E-mail: </w:t>
      </w:r>
      <w:hyperlink r:id="rId24" w:history="1">
        <w:r w:rsidR="00D02568" w:rsidRPr="004C56E6">
          <w:rPr>
            <w:rStyle w:val="Hipervnculo"/>
            <w:rFonts w:ascii="Arial" w:hAnsi="Arial" w:cs="Arial"/>
            <w:sz w:val="22"/>
            <w:szCs w:val="22"/>
          </w:rPr>
          <w:t>veronica.yanez@usach.cl</w:t>
        </w:r>
      </w:hyperlink>
      <w:r w:rsidRPr="00E94120">
        <w:rPr>
          <w:rFonts w:ascii="Arial" w:hAnsi="Arial" w:cs="Arial"/>
          <w:color w:val="000000"/>
          <w:sz w:val="22"/>
          <w:szCs w:val="22"/>
        </w:rPr>
        <w:t xml:space="preserve">   </w:t>
      </w:r>
    </w:p>
    <w:p w:rsidR="00BB24D9" w:rsidRPr="00E94120" w:rsidRDefault="00BB24D9" w:rsidP="00BB24D9">
      <w:pPr>
        <w:ind w:left="720" w:right="-1000"/>
        <w:rPr>
          <w:rFonts w:ascii="Arial" w:hAnsi="Arial" w:cs="Arial"/>
          <w:color w:val="000000"/>
          <w:sz w:val="22"/>
          <w:szCs w:val="22"/>
        </w:rPr>
      </w:pPr>
    </w:p>
    <w:sectPr w:rsidR="00BB24D9" w:rsidRPr="00E94120" w:rsidSect="00097D79">
      <w:headerReference w:type="default" r:id="rId25"/>
      <w:footerReference w:type="default" r:id="rId26"/>
      <w:pgSz w:w="12242" w:h="15842" w:code="1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08E7" w:rsidRDefault="001B08E7" w:rsidP="000D650B">
      <w:r>
        <w:separator/>
      </w:r>
    </w:p>
  </w:endnote>
  <w:endnote w:type="continuationSeparator" w:id="0">
    <w:p w:rsidR="001B08E7" w:rsidRDefault="001B08E7" w:rsidP="000D650B">
      <w:r>
        <w:continuationSeparator/>
      </w:r>
    </w:p>
  </w:endnote>
  <w:endnote w:id="1">
    <w:p w:rsidR="0052095F" w:rsidRPr="005F6E09" w:rsidRDefault="0052095F">
      <w:pPr>
        <w:pStyle w:val="Textonotaalfinal"/>
        <w:rPr>
          <w:rFonts w:ascii="Arial" w:hAnsi="Arial" w:cs="Arial"/>
        </w:rPr>
      </w:pPr>
      <w:r w:rsidRPr="005F6E09">
        <w:rPr>
          <w:rStyle w:val="Refdenotaalfinal"/>
          <w:rFonts w:ascii="Arial" w:hAnsi="Arial" w:cs="Arial"/>
        </w:rPr>
        <w:endnoteRef/>
      </w:r>
      <w:r w:rsidRPr="005F6E09">
        <w:rPr>
          <w:rFonts w:ascii="Arial" w:hAnsi="Arial" w:cs="Arial"/>
        </w:rPr>
        <w:t xml:space="preserve"> </w:t>
      </w:r>
      <w:r w:rsidRPr="005F6E09">
        <w:rPr>
          <w:rFonts w:ascii="Arial" w:hAnsi="Arial" w:cs="Arial"/>
          <w:color w:val="000000"/>
          <w:sz w:val="18"/>
          <w:szCs w:val="18"/>
        </w:rPr>
        <w:t>El estudiante deberá contar con los recursos necesarios para complementar los beneficios otorgados en el marco del programa</w:t>
      </w:r>
    </w:p>
  </w:endnote>
  <w:endnote w:id="2">
    <w:p w:rsidR="0052095F" w:rsidRPr="006269B0" w:rsidRDefault="0052095F">
      <w:pPr>
        <w:pStyle w:val="Textonotaalfinal"/>
        <w:rPr>
          <w:rFonts w:ascii="Arial" w:hAnsi="Arial" w:cs="Arial"/>
          <w:sz w:val="16"/>
          <w:szCs w:val="18"/>
        </w:rPr>
      </w:pPr>
      <w:r w:rsidRPr="005F6E09">
        <w:rPr>
          <w:rStyle w:val="Refdenotaalfinal"/>
          <w:rFonts w:ascii="Arial" w:hAnsi="Arial" w:cs="Arial"/>
        </w:rPr>
        <w:endnoteRef/>
      </w:r>
      <w:r w:rsidRPr="005F6E09">
        <w:rPr>
          <w:rFonts w:ascii="Arial" w:hAnsi="Arial" w:cs="Arial"/>
        </w:rPr>
        <w:t xml:space="preserve"> </w:t>
      </w:r>
      <w:r w:rsidRPr="005F6E09">
        <w:rPr>
          <w:rFonts w:ascii="Arial" w:hAnsi="Arial" w:cs="Arial"/>
          <w:color w:val="000000"/>
          <w:sz w:val="18"/>
          <w:szCs w:val="18"/>
        </w:rPr>
        <w:t xml:space="preserve">La modalidad de entrega de estos beneficios varía según la universidad y el estudiante debe llevar, al </w:t>
      </w:r>
      <w:r w:rsidRPr="006269B0">
        <w:rPr>
          <w:rFonts w:ascii="Arial" w:hAnsi="Arial" w:cs="Arial"/>
          <w:color w:val="000000"/>
          <w:sz w:val="16"/>
          <w:szCs w:val="18"/>
        </w:rPr>
        <w:t>menos, recursos para costear los gastos del primer mes de estadía.</w:t>
      </w:r>
    </w:p>
  </w:endnote>
  <w:endnote w:id="3">
    <w:p w:rsidR="00D43510" w:rsidRDefault="00D43510">
      <w:pPr>
        <w:pStyle w:val="Textonotaalfinal"/>
      </w:pPr>
      <w:r w:rsidRPr="006269B0">
        <w:rPr>
          <w:rStyle w:val="Refdenotaalfinal"/>
          <w:rFonts w:ascii="Arial" w:hAnsi="Arial" w:cs="Arial"/>
          <w:sz w:val="18"/>
        </w:rPr>
        <w:endnoteRef/>
      </w:r>
      <w:r w:rsidRPr="006269B0">
        <w:rPr>
          <w:rFonts w:ascii="Arial" w:hAnsi="Arial" w:cs="Arial"/>
          <w:sz w:val="18"/>
        </w:rPr>
        <w:t xml:space="preserve"> </w:t>
      </w:r>
      <w:r w:rsidRPr="006269B0">
        <w:rPr>
          <w:rFonts w:ascii="Arial" w:hAnsi="Arial" w:cs="Arial"/>
          <w:sz w:val="16"/>
          <w:szCs w:val="18"/>
        </w:rPr>
        <w:t>Los e</w:t>
      </w:r>
      <w:r w:rsidRPr="006269B0">
        <w:rPr>
          <w:rFonts w:ascii="Arial" w:hAnsi="Arial" w:cs="Arial"/>
          <w:color w:val="000000"/>
          <w:sz w:val="16"/>
          <w:szCs w:val="18"/>
        </w:rPr>
        <w:t xml:space="preserve">studiantes no podrán cursar en la universidad de destino asignaturas que hayan sido reprobadas en la </w:t>
      </w:r>
      <w:r w:rsidR="00093489" w:rsidRPr="006269B0">
        <w:rPr>
          <w:rFonts w:ascii="Arial" w:hAnsi="Arial" w:cs="Arial"/>
          <w:color w:val="000000"/>
          <w:sz w:val="16"/>
          <w:szCs w:val="18"/>
        </w:rPr>
        <w:t>Universidad de Santiago de Chile</w:t>
      </w:r>
      <w:r w:rsidRPr="006269B0">
        <w:rPr>
          <w:rFonts w:ascii="Arial" w:hAnsi="Arial" w:cs="Arial"/>
          <w:color w:val="000000"/>
          <w:sz w:val="16"/>
          <w:szCs w:val="18"/>
        </w:rPr>
        <w:t>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6314" w:rsidRDefault="00DC6314">
    <w:pPr>
      <w:pStyle w:val="Piedepgina"/>
      <w:jc w:val="center"/>
    </w:pPr>
  </w:p>
  <w:p w:rsidR="00DC6314" w:rsidRPr="00DC6314" w:rsidRDefault="00DC6314" w:rsidP="00DC6314">
    <w:pPr>
      <w:jc w:val="center"/>
      <w:rPr>
        <w:rFonts w:ascii="Arial" w:hAnsi="Arial" w:cs="Arial"/>
        <w:color w:val="000000"/>
        <w:sz w:val="16"/>
        <w:szCs w:val="16"/>
      </w:rPr>
    </w:pPr>
    <w:r w:rsidRPr="00DC6314">
      <w:rPr>
        <w:rFonts w:ascii="Arial" w:hAnsi="Arial" w:cs="Arial"/>
        <w:color w:val="000000"/>
        <w:sz w:val="16"/>
        <w:szCs w:val="16"/>
      </w:rPr>
      <w:t xml:space="preserve">CONVOCATORIA PROGRAMA DE MOVILIDAD </w:t>
    </w:r>
  </w:p>
  <w:p w:rsidR="00DC6314" w:rsidRPr="00DC6314" w:rsidRDefault="00DC6314" w:rsidP="00DC6314">
    <w:pPr>
      <w:jc w:val="center"/>
      <w:rPr>
        <w:rFonts w:ascii="Arial" w:hAnsi="Arial" w:cs="Arial"/>
        <w:color w:val="000000"/>
        <w:sz w:val="16"/>
        <w:szCs w:val="16"/>
      </w:rPr>
    </w:pPr>
    <w:r w:rsidRPr="00DC6314">
      <w:rPr>
        <w:rFonts w:ascii="Arial" w:hAnsi="Arial" w:cs="Arial"/>
        <w:color w:val="000000"/>
        <w:sz w:val="16"/>
        <w:szCs w:val="16"/>
      </w:rPr>
      <w:t xml:space="preserve">ESCALA ESTUDIANTIL AUGM – </w:t>
    </w:r>
    <w:r w:rsidR="00F40BCE">
      <w:rPr>
        <w:rFonts w:ascii="Arial" w:hAnsi="Arial" w:cs="Arial"/>
        <w:color w:val="000000"/>
        <w:sz w:val="16"/>
        <w:szCs w:val="16"/>
      </w:rPr>
      <w:t>SEGUNDO</w:t>
    </w:r>
    <w:r w:rsidR="00902977">
      <w:rPr>
        <w:rFonts w:ascii="Arial" w:hAnsi="Arial" w:cs="Arial"/>
        <w:color w:val="000000"/>
        <w:sz w:val="16"/>
        <w:szCs w:val="16"/>
      </w:rPr>
      <w:t xml:space="preserve"> SEMESTRE 2015</w:t>
    </w:r>
  </w:p>
  <w:p w:rsidR="00DC6314" w:rsidRDefault="00DC6314" w:rsidP="00DC6314">
    <w:pPr>
      <w:pStyle w:val="Piedepgina"/>
    </w:pPr>
  </w:p>
  <w:p w:rsidR="000D650B" w:rsidRPr="00DC6314" w:rsidRDefault="00FF188F">
    <w:pPr>
      <w:pStyle w:val="Piedepgina"/>
      <w:jc w:val="center"/>
      <w:rPr>
        <w:rFonts w:ascii="Arial" w:hAnsi="Arial" w:cs="Arial"/>
      </w:rPr>
    </w:pPr>
    <w:r w:rsidRPr="00DC6314">
      <w:rPr>
        <w:rFonts w:ascii="Arial" w:hAnsi="Arial" w:cs="Arial"/>
      </w:rPr>
      <w:fldChar w:fldCharType="begin"/>
    </w:r>
    <w:r w:rsidR="000D650B" w:rsidRPr="00DC6314">
      <w:rPr>
        <w:rFonts w:ascii="Arial" w:hAnsi="Arial" w:cs="Arial"/>
      </w:rPr>
      <w:instrText>PAGE   \* MERGEFORMAT</w:instrText>
    </w:r>
    <w:r w:rsidRPr="00DC6314">
      <w:rPr>
        <w:rFonts w:ascii="Arial" w:hAnsi="Arial" w:cs="Arial"/>
      </w:rPr>
      <w:fldChar w:fldCharType="separate"/>
    </w:r>
    <w:r w:rsidR="006C267D">
      <w:rPr>
        <w:rFonts w:ascii="Arial" w:hAnsi="Arial" w:cs="Arial"/>
        <w:noProof/>
      </w:rPr>
      <w:t>1</w:t>
    </w:r>
    <w:r w:rsidRPr="00DC6314">
      <w:rPr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08E7" w:rsidRDefault="001B08E7" w:rsidP="000D650B">
      <w:r>
        <w:separator/>
      </w:r>
    </w:p>
  </w:footnote>
  <w:footnote w:type="continuationSeparator" w:id="0">
    <w:p w:rsidR="001B08E7" w:rsidRDefault="001B08E7" w:rsidP="000D650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650B" w:rsidRPr="00A16E11" w:rsidRDefault="00097D79" w:rsidP="00097D79">
    <w:pPr>
      <w:pStyle w:val="Encabezado"/>
      <w:tabs>
        <w:tab w:val="clear" w:pos="4419"/>
        <w:tab w:val="center" w:pos="4253"/>
      </w:tabs>
      <w:jc w:val="center"/>
      <w:rPr>
        <w:rFonts w:ascii="Arial" w:hAnsi="Arial" w:cs="Arial"/>
        <w:sz w:val="16"/>
        <w:lang w:val="es-CL"/>
      </w:rPr>
    </w:pPr>
    <w:r>
      <w:rPr>
        <w:noProof/>
        <w:sz w:val="16"/>
        <w:lang w:val="es-CL" w:eastAsia="es-CL"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-206375</wp:posOffset>
          </wp:positionH>
          <wp:positionV relativeFrom="paragraph">
            <wp:posOffset>-245110</wp:posOffset>
          </wp:positionV>
          <wp:extent cx="1186815" cy="788035"/>
          <wp:effectExtent l="19050" t="0" r="0" b="0"/>
          <wp:wrapNone/>
          <wp:docPr id="1" name="il_fi" descr="http://www.uncu.edu.ar/relacionesinternacionales/cache/grupomontevbig.jpg_640_64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l_fi" descr="http://www.uncu.edu.ar/relacionesinternacionales/cache/grupomontevbig.jpg_640_640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6815" cy="7880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sz w:val="16"/>
        <w:lang w:val="es-CL" w:eastAsia="es-CL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6347460</wp:posOffset>
          </wp:positionH>
          <wp:positionV relativeFrom="paragraph">
            <wp:posOffset>-391160</wp:posOffset>
          </wp:positionV>
          <wp:extent cx="874395" cy="1059815"/>
          <wp:effectExtent l="0" t="0" r="0" b="0"/>
          <wp:wrapNone/>
          <wp:docPr id="2" name="Imagen 2" descr="icolor_azl_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icolor_azl_0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4395" cy="105981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0D650B" w:rsidRPr="00A16E11">
      <w:rPr>
        <w:rFonts w:ascii="Arial" w:hAnsi="Arial" w:cs="Arial"/>
        <w:sz w:val="16"/>
        <w:lang w:val="es-CL"/>
      </w:rPr>
      <w:t>UNIVERSIDAD DE SANTIAGO DE CHILE</w:t>
    </w:r>
  </w:p>
  <w:p w:rsidR="000D650B" w:rsidRPr="00555C98" w:rsidRDefault="0064642E" w:rsidP="00097D79">
    <w:pPr>
      <w:pStyle w:val="Encabezado"/>
      <w:tabs>
        <w:tab w:val="clear" w:pos="4419"/>
        <w:tab w:val="center" w:pos="4253"/>
      </w:tabs>
      <w:jc w:val="center"/>
      <w:rPr>
        <w:rFonts w:ascii="Arial" w:hAnsi="Arial" w:cs="Arial"/>
        <w:b/>
        <w:sz w:val="16"/>
        <w:lang w:val="es-CL"/>
      </w:rPr>
    </w:pPr>
    <w:r w:rsidRPr="00555C98">
      <w:rPr>
        <w:rFonts w:ascii="Arial" w:hAnsi="Arial" w:cs="Arial"/>
        <w:b/>
        <w:sz w:val="16"/>
        <w:lang w:val="es-CL"/>
      </w:rPr>
      <w:t>DEPARTAMENTO DE RELACIONES INTERNACIONALES E INTERUNIVERSITARIAS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B2766"/>
    <w:multiLevelType w:val="hybridMultilevel"/>
    <w:tmpl w:val="4DF65E2C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7E6692"/>
    <w:multiLevelType w:val="hybridMultilevel"/>
    <w:tmpl w:val="7960D472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8B92C54"/>
    <w:multiLevelType w:val="hybridMultilevel"/>
    <w:tmpl w:val="7D36FDA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CD46DA6"/>
    <w:multiLevelType w:val="hybridMultilevel"/>
    <w:tmpl w:val="7E1ED046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5A00908"/>
    <w:multiLevelType w:val="hybridMultilevel"/>
    <w:tmpl w:val="FB489220"/>
    <w:lvl w:ilvl="0" w:tplc="957A0D56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D1F0AE0"/>
    <w:multiLevelType w:val="hybridMultilevel"/>
    <w:tmpl w:val="C9EC09C6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45A629D"/>
    <w:multiLevelType w:val="hybridMultilevel"/>
    <w:tmpl w:val="DB0A8F18"/>
    <w:lvl w:ilvl="0" w:tplc="340A0001">
      <w:start w:val="1"/>
      <w:numFmt w:val="bullet"/>
      <w:lvlText w:val=""/>
      <w:lvlJc w:val="left"/>
      <w:pPr>
        <w:ind w:left="621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341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061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781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501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221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941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661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381" w:hanging="360"/>
      </w:pPr>
      <w:rPr>
        <w:rFonts w:ascii="Wingdings" w:hAnsi="Wingdings" w:hint="default"/>
      </w:rPr>
    </w:lvl>
  </w:abstractNum>
  <w:abstractNum w:abstractNumId="7">
    <w:nsid w:val="66C5707D"/>
    <w:multiLevelType w:val="hybridMultilevel"/>
    <w:tmpl w:val="4202B734"/>
    <w:lvl w:ilvl="0" w:tplc="340A0001">
      <w:start w:val="1"/>
      <w:numFmt w:val="bullet"/>
      <w:lvlText w:val=""/>
      <w:lvlJc w:val="left"/>
      <w:pPr>
        <w:ind w:left="4897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5617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6337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7057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7777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8497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9217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9937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10657" w:hanging="360"/>
      </w:pPr>
      <w:rPr>
        <w:rFonts w:ascii="Wingdings" w:hAnsi="Wingdings" w:hint="default"/>
      </w:rPr>
    </w:lvl>
  </w:abstractNum>
  <w:abstractNum w:abstractNumId="8">
    <w:nsid w:val="66E9370A"/>
    <w:multiLevelType w:val="hybridMultilevel"/>
    <w:tmpl w:val="4D5C495A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F4D2AF6"/>
    <w:multiLevelType w:val="hybridMultilevel"/>
    <w:tmpl w:val="BD24A4A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7"/>
  </w:num>
  <w:num w:numId="4">
    <w:abstractNumId w:val="0"/>
  </w:num>
  <w:num w:numId="5">
    <w:abstractNumId w:val="3"/>
  </w:num>
  <w:num w:numId="6">
    <w:abstractNumId w:val="1"/>
  </w:num>
  <w:num w:numId="7">
    <w:abstractNumId w:val="9"/>
  </w:num>
  <w:num w:numId="8">
    <w:abstractNumId w:val="5"/>
  </w:num>
  <w:num w:numId="9">
    <w:abstractNumId w:val="8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4768"/>
    <w:rsid w:val="00006064"/>
    <w:rsid w:val="0001405E"/>
    <w:rsid w:val="00015846"/>
    <w:rsid w:val="000220CB"/>
    <w:rsid w:val="00065EDF"/>
    <w:rsid w:val="00093489"/>
    <w:rsid w:val="00097D79"/>
    <w:rsid w:val="000B22B0"/>
    <w:rsid w:val="000D228E"/>
    <w:rsid w:val="000D650B"/>
    <w:rsid w:val="000F2890"/>
    <w:rsid w:val="000F3E93"/>
    <w:rsid w:val="00183826"/>
    <w:rsid w:val="00183933"/>
    <w:rsid w:val="00195FC3"/>
    <w:rsid w:val="001B08E7"/>
    <w:rsid w:val="001D357E"/>
    <w:rsid w:val="001F5192"/>
    <w:rsid w:val="00247AD0"/>
    <w:rsid w:val="002547D3"/>
    <w:rsid w:val="0026253A"/>
    <w:rsid w:val="0026561D"/>
    <w:rsid w:val="00276E29"/>
    <w:rsid w:val="002A49CD"/>
    <w:rsid w:val="002A5C60"/>
    <w:rsid w:val="002B178A"/>
    <w:rsid w:val="002B5264"/>
    <w:rsid w:val="002C1345"/>
    <w:rsid w:val="00313D8C"/>
    <w:rsid w:val="00322E34"/>
    <w:rsid w:val="0032584A"/>
    <w:rsid w:val="00334A67"/>
    <w:rsid w:val="003571BA"/>
    <w:rsid w:val="00381217"/>
    <w:rsid w:val="00384ECF"/>
    <w:rsid w:val="00395035"/>
    <w:rsid w:val="003A50D3"/>
    <w:rsid w:val="003C2A8F"/>
    <w:rsid w:val="003C6576"/>
    <w:rsid w:val="003E671D"/>
    <w:rsid w:val="003E71C4"/>
    <w:rsid w:val="00402F99"/>
    <w:rsid w:val="004054F2"/>
    <w:rsid w:val="00417E76"/>
    <w:rsid w:val="00424A25"/>
    <w:rsid w:val="004260B9"/>
    <w:rsid w:val="00454485"/>
    <w:rsid w:val="00474747"/>
    <w:rsid w:val="00475957"/>
    <w:rsid w:val="00496FE6"/>
    <w:rsid w:val="00497B11"/>
    <w:rsid w:val="004A09EC"/>
    <w:rsid w:val="004A2CC9"/>
    <w:rsid w:val="004B10AC"/>
    <w:rsid w:val="004C2C2A"/>
    <w:rsid w:val="004C3768"/>
    <w:rsid w:val="004C414C"/>
    <w:rsid w:val="004C46F4"/>
    <w:rsid w:val="004C6133"/>
    <w:rsid w:val="004D5FB4"/>
    <w:rsid w:val="004E5071"/>
    <w:rsid w:val="005120B1"/>
    <w:rsid w:val="0052095F"/>
    <w:rsid w:val="005364F5"/>
    <w:rsid w:val="00537B07"/>
    <w:rsid w:val="00555C98"/>
    <w:rsid w:val="005952E6"/>
    <w:rsid w:val="0059786F"/>
    <w:rsid w:val="005B174D"/>
    <w:rsid w:val="005C3EAB"/>
    <w:rsid w:val="005D03B4"/>
    <w:rsid w:val="005D622F"/>
    <w:rsid w:val="005F6E09"/>
    <w:rsid w:val="00605131"/>
    <w:rsid w:val="00616DB7"/>
    <w:rsid w:val="0062050E"/>
    <w:rsid w:val="006269B0"/>
    <w:rsid w:val="006401D7"/>
    <w:rsid w:val="0064642E"/>
    <w:rsid w:val="006475C8"/>
    <w:rsid w:val="00666F09"/>
    <w:rsid w:val="00671880"/>
    <w:rsid w:val="00685109"/>
    <w:rsid w:val="006A4BC7"/>
    <w:rsid w:val="006A5A87"/>
    <w:rsid w:val="006A684A"/>
    <w:rsid w:val="006A7266"/>
    <w:rsid w:val="006B488B"/>
    <w:rsid w:val="006C267D"/>
    <w:rsid w:val="006C4768"/>
    <w:rsid w:val="006D5267"/>
    <w:rsid w:val="006E403E"/>
    <w:rsid w:val="006F0FD3"/>
    <w:rsid w:val="00716F61"/>
    <w:rsid w:val="00731D44"/>
    <w:rsid w:val="00745388"/>
    <w:rsid w:val="00775EA5"/>
    <w:rsid w:val="00777E71"/>
    <w:rsid w:val="007827DF"/>
    <w:rsid w:val="00786369"/>
    <w:rsid w:val="007C1A4C"/>
    <w:rsid w:val="007D32FB"/>
    <w:rsid w:val="007E67A5"/>
    <w:rsid w:val="007E7E3B"/>
    <w:rsid w:val="0081417F"/>
    <w:rsid w:val="00846DAA"/>
    <w:rsid w:val="008559D0"/>
    <w:rsid w:val="008601C6"/>
    <w:rsid w:val="00862898"/>
    <w:rsid w:val="008835D0"/>
    <w:rsid w:val="008B2FB4"/>
    <w:rsid w:val="008D3E3C"/>
    <w:rsid w:val="008D7D25"/>
    <w:rsid w:val="008F047D"/>
    <w:rsid w:val="008F3D3A"/>
    <w:rsid w:val="009028CC"/>
    <w:rsid w:val="00902977"/>
    <w:rsid w:val="009113D0"/>
    <w:rsid w:val="0091298E"/>
    <w:rsid w:val="00913541"/>
    <w:rsid w:val="009933A5"/>
    <w:rsid w:val="009C3E50"/>
    <w:rsid w:val="00A1637B"/>
    <w:rsid w:val="00A16E11"/>
    <w:rsid w:val="00A43CFC"/>
    <w:rsid w:val="00A452D5"/>
    <w:rsid w:val="00A4730E"/>
    <w:rsid w:val="00A55357"/>
    <w:rsid w:val="00A70E32"/>
    <w:rsid w:val="00A77BCB"/>
    <w:rsid w:val="00A84E13"/>
    <w:rsid w:val="00A92C8E"/>
    <w:rsid w:val="00A96A4D"/>
    <w:rsid w:val="00AA42EF"/>
    <w:rsid w:val="00AA7993"/>
    <w:rsid w:val="00AB2A55"/>
    <w:rsid w:val="00AB51C2"/>
    <w:rsid w:val="00AC05F1"/>
    <w:rsid w:val="00AF4CF1"/>
    <w:rsid w:val="00B24C2E"/>
    <w:rsid w:val="00B31941"/>
    <w:rsid w:val="00B33621"/>
    <w:rsid w:val="00B50C06"/>
    <w:rsid w:val="00B64894"/>
    <w:rsid w:val="00B76B82"/>
    <w:rsid w:val="00B953F7"/>
    <w:rsid w:val="00BA572C"/>
    <w:rsid w:val="00BB24D9"/>
    <w:rsid w:val="00BC48B0"/>
    <w:rsid w:val="00BC74D3"/>
    <w:rsid w:val="00BC77D3"/>
    <w:rsid w:val="00BC7826"/>
    <w:rsid w:val="00BD08E1"/>
    <w:rsid w:val="00C21226"/>
    <w:rsid w:val="00C42D08"/>
    <w:rsid w:val="00C43423"/>
    <w:rsid w:val="00C5086F"/>
    <w:rsid w:val="00C74320"/>
    <w:rsid w:val="00C74CD2"/>
    <w:rsid w:val="00C756B8"/>
    <w:rsid w:val="00C82978"/>
    <w:rsid w:val="00CC5FDE"/>
    <w:rsid w:val="00CD0394"/>
    <w:rsid w:val="00CD531F"/>
    <w:rsid w:val="00D02568"/>
    <w:rsid w:val="00D122A8"/>
    <w:rsid w:val="00D12977"/>
    <w:rsid w:val="00D23DE8"/>
    <w:rsid w:val="00D24530"/>
    <w:rsid w:val="00D25D21"/>
    <w:rsid w:val="00D25F0C"/>
    <w:rsid w:val="00D31915"/>
    <w:rsid w:val="00D40B62"/>
    <w:rsid w:val="00D43510"/>
    <w:rsid w:val="00D61CC4"/>
    <w:rsid w:val="00D75249"/>
    <w:rsid w:val="00DA6B2C"/>
    <w:rsid w:val="00DB3606"/>
    <w:rsid w:val="00DC6314"/>
    <w:rsid w:val="00DC7AAA"/>
    <w:rsid w:val="00DD5A0F"/>
    <w:rsid w:val="00DE3896"/>
    <w:rsid w:val="00DE6DFC"/>
    <w:rsid w:val="00E11601"/>
    <w:rsid w:val="00E21E7C"/>
    <w:rsid w:val="00E61A2B"/>
    <w:rsid w:val="00E661B0"/>
    <w:rsid w:val="00E72F15"/>
    <w:rsid w:val="00E8179E"/>
    <w:rsid w:val="00E83B13"/>
    <w:rsid w:val="00E870DC"/>
    <w:rsid w:val="00E91FD3"/>
    <w:rsid w:val="00E94120"/>
    <w:rsid w:val="00EA15FF"/>
    <w:rsid w:val="00EB3CF6"/>
    <w:rsid w:val="00F17961"/>
    <w:rsid w:val="00F40BCE"/>
    <w:rsid w:val="00F545BB"/>
    <w:rsid w:val="00F617B2"/>
    <w:rsid w:val="00F77A42"/>
    <w:rsid w:val="00F87100"/>
    <w:rsid w:val="00FB540C"/>
    <w:rsid w:val="00FE765C"/>
    <w:rsid w:val="00FF0AAC"/>
    <w:rsid w:val="00FF1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4768"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rsid w:val="00CD531F"/>
    <w:rPr>
      <w:color w:val="0000FF"/>
      <w:u w:val="single"/>
    </w:rPr>
  </w:style>
  <w:style w:type="paragraph" w:styleId="Encabezado">
    <w:name w:val="header"/>
    <w:basedOn w:val="Normal"/>
    <w:link w:val="EncabezadoCar"/>
    <w:rsid w:val="000D650B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rsid w:val="000D650B"/>
    <w:rPr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rsid w:val="000D650B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rsid w:val="000D650B"/>
    <w:rPr>
      <w:sz w:val="24"/>
      <w:szCs w:val="24"/>
      <w:lang w:val="es-ES" w:eastAsia="es-ES"/>
    </w:rPr>
  </w:style>
  <w:style w:type="paragraph" w:styleId="Textonotapie">
    <w:name w:val="footnote text"/>
    <w:basedOn w:val="Normal"/>
    <w:link w:val="TextonotapieCar"/>
    <w:rsid w:val="00C74320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rsid w:val="00C74320"/>
  </w:style>
  <w:style w:type="character" w:styleId="Refdenotaalpie">
    <w:name w:val="footnote reference"/>
    <w:basedOn w:val="Fuentedeprrafopredeter"/>
    <w:rsid w:val="00C74320"/>
    <w:rPr>
      <w:vertAlign w:val="superscript"/>
    </w:rPr>
  </w:style>
  <w:style w:type="paragraph" w:styleId="Textonotaalfinal">
    <w:name w:val="endnote text"/>
    <w:basedOn w:val="Normal"/>
    <w:link w:val="TextonotaalfinalCar"/>
    <w:rsid w:val="00D23DE8"/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rsid w:val="00D23DE8"/>
  </w:style>
  <w:style w:type="character" w:styleId="Refdenotaalfinal">
    <w:name w:val="endnote reference"/>
    <w:basedOn w:val="Fuentedeprrafopredeter"/>
    <w:rsid w:val="00D23DE8"/>
    <w:rPr>
      <w:vertAlign w:val="superscript"/>
    </w:rPr>
  </w:style>
  <w:style w:type="character" w:styleId="Hipervnculovisitado">
    <w:name w:val="FollowedHyperlink"/>
    <w:basedOn w:val="Fuentedeprrafopredeter"/>
    <w:rsid w:val="00D40B62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4768"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rsid w:val="00CD531F"/>
    <w:rPr>
      <w:color w:val="0000FF"/>
      <w:u w:val="single"/>
    </w:rPr>
  </w:style>
  <w:style w:type="paragraph" w:styleId="Encabezado">
    <w:name w:val="header"/>
    <w:basedOn w:val="Normal"/>
    <w:link w:val="EncabezadoCar"/>
    <w:rsid w:val="000D650B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rsid w:val="000D650B"/>
    <w:rPr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rsid w:val="000D650B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rsid w:val="000D650B"/>
    <w:rPr>
      <w:sz w:val="24"/>
      <w:szCs w:val="24"/>
      <w:lang w:val="es-ES" w:eastAsia="es-ES"/>
    </w:rPr>
  </w:style>
  <w:style w:type="paragraph" w:styleId="Textonotapie">
    <w:name w:val="footnote text"/>
    <w:basedOn w:val="Normal"/>
    <w:link w:val="TextonotapieCar"/>
    <w:rsid w:val="00C74320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rsid w:val="00C74320"/>
  </w:style>
  <w:style w:type="character" w:styleId="Refdenotaalpie">
    <w:name w:val="footnote reference"/>
    <w:basedOn w:val="Fuentedeprrafopredeter"/>
    <w:rsid w:val="00C74320"/>
    <w:rPr>
      <w:vertAlign w:val="superscript"/>
    </w:rPr>
  </w:style>
  <w:style w:type="paragraph" w:styleId="Textonotaalfinal">
    <w:name w:val="endnote text"/>
    <w:basedOn w:val="Normal"/>
    <w:link w:val="TextonotaalfinalCar"/>
    <w:rsid w:val="00D23DE8"/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rsid w:val="00D23DE8"/>
  </w:style>
  <w:style w:type="character" w:styleId="Refdenotaalfinal">
    <w:name w:val="endnote reference"/>
    <w:basedOn w:val="Fuentedeprrafopredeter"/>
    <w:rsid w:val="00D23DE8"/>
    <w:rPr>
      <w:vertAlign w:val="superscript"/>
    </w:rPr>
  </w:style>
  <w:style w:type="character" w:styleId="Hipervnculovisitado">
    <w:name w:val="FollowedHyperlink"/>
    <w:basedOn w:val="Fuentedeprrafopredeter"/>
    <w:rsid w:val="00D40B62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19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8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unl.edu.ar/" TargetMode="External"/><Relationship Id="rId18" Type="http://schemas.openxmlformats.org/officeDocument/2006/relationships/hyperlink" Target="http://www.ufpr.br/" TargetMode="External"/><Relationship Id="rId26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hyperlink" Target="http://www.ufscar.br/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www.uncu.edu.ar/" TargetMode="External"/><Relationship Id="rId17" Type="http://schemas.openxmlformats.org/officeDocument/2006/relationships/hyperlink" Target="http://www.ufmg.br/" TargetMode="External"/><Relationship Id="rId25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://www.unesp.br/" TargetMode="External"/><Relationship Id="rId20" Type="http://schemas.openxmlformats.org/officeDocument/2006/relationships/hyperlink" Target="http://www.ufsm.br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unc.edu.ar/" TargetMode="External"/><Relationship Id="rId24" Type="http://schemas.openxmlformats.org/officeDocument/2006/relationships/hyperlink" Target="mailto:veronica.yanez@usach.cl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unicamp.br/" TargetMode="External"/><Relationship Id="rId23" Type="http://schemas.openxmlformats.org/officeDocument/2006/relationships/hyperlink" Target="http://www.universidad.edu.uy/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://www.uba.ar/" TargetMode="External"/><Relationship Id="rId19" Type="http://schemas.openxmlformats.org/officeDocument/2006/relationships/hyperlink" Target="http://www.ufsc.br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grupomontevideo.org/escala/index.php/es/" TargetMode="External"/><Relationship Id="rId14" Type="http://schemas.openxmlformats.org/officeDocument/2006/relationships/hyperlink" Target="http://www.umsa.bo/" TargetMode="External"/><Relationship Id="rId22" Type="http://schemas.openxmlformats.org/officeDocument/2006/relationships/hyperlink" Target="http://www.ufrgs.br/ufrgs/inicial" TargetMode="External"/><Relationship Id="rId27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32447C-EE7A-4123-BE4B-1DC72685A7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674</Words>
  <Characters>3713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PROGRAMA DE BECAS IBEROAMÉRICA SANTANDER UNIVERSIDADES</vt:lpstr>
    </vt:vector>
  </TitlesOfParts>
  <Company>USACH</Company>
  <LinksUpToDate>false</LinksUpToDate>
  <CharactersWithSpaces>4379</CharactersWithSpaces>
  <SharedDoc>false</SharedDoc>
  <HLinks>
    <vt:vector size="84" baseType="variant">
      <vt:variant>
        <vt:i4>5439546</vt:i4>
      </vt:variant>
      <vt:variant>
        <vt:i4>39</vt:i4>
      </vt:variant>
      <vt:variant>
        <vt:i4>0</vt:i4>
      </vt:variant>
      <vt:variant>
        <vt:i4>5</vt:i4>
      </vt:variant>
      <vt:variant>
        <vt:lpwstr>mailto:veronica.yanez@usach.cl</vt:lpwstr>
      </vt:variant>
      <vt:variant>
        <vt:lpwstr/>
      </vt:variant>
      <vt:variant>
        <vt:i4>6291561</vt:i4>
      </vt:variant>
      <vt:variant>
        <vt:i4>36</vt:i4>
      </vt:variant>
      <vt:variant>
        <vt:i4>0</vt:i4>
      </vt:variant>
      <vt:variant>
        <vt:i4>5</vt:i4>
      </vt:variant>
      <vt:variant>
        <vt:lpwstr>http://www.una.py/</vt:lpwstr>
      </vt:variant>
      <vt:variant>
        <vt:lpwstr/>
      </vt:variant>
      <vt:variant>
        <vt:i4>1048645</vt:i4>
      </vt:variant>
      <vt:variant>
        <vt:i4>33</vt:i4>
      </vt:variant>
      <vt:variant>
        <vt:i4>0</vt:i4>
      </vt:variant>
      <vt:variant>
        <vt:i4>5</vt:i4>
      </vt:variant>
      <vt:variant>
        <vt:lpwstr>http://www.ufscar.br/</vt:lpwstr>
      </vt:variant>
      <vt:variant>
        <vt:lpwstr/>
      </vt:variant>
      <vt:variant>
        <vt:i4>7405625</vt:i4>
      </vt:variant>
      <vt:variant>
        <vt:i4>30</vt:i4>
      </vt:variant>
      <vt:variant>
        <vt:i4>0</vt:i4>
      </vt:variant>
      <vt:variant>
        <vt:i4>5</vt:i4>
      </vt:variant>
      <vt:variant>
        <vt:lpwstr>http://www.ufsm.br/</vt:lpwstr>
      </vt:variant>
      <vt:variant>
        <vt:lpwstr/>
      </vt:variant>
      <vt:variant>
        <vt:i4>7405623</vt:i4>
      </vt:variant>
      <vt:variant>
        <vt:i4>27</vt:i4>
      </vt:variant>
      <vt:variant>
        <vt:i4>0</vt:i4>
      </vt:variant>
      <vt:variant>
        <vt:i4>5</vt:i4>
      </vt:variant>
      <vt:variant>
        <vt:lpwstr>http://www.ufsc.br/</vt:lpwstr>
      </vt:variant>
      <vt:variant>
        <vt:lpwstr/>
      </vt:variant>
      <vt:variant>
        <vt:i4>7471142</vt:i4>
      </vt:variant>
      <vt:variant>
        <vt:i4>24</vt:i4>
      </vt:variant>
      <vt:variant>
        <vt:i4>0</vt:i4>
      </vt:variant>
      <vt:variant>
        <vt:i4>5</vt:i4>
      </vt:variant>
      <vt:variant>
        <vt:lpwstr>http://www.ufpr.br/</vt:lpwstr>
      </vt:variant>
      <vt:variant>
        <vt:lpwstr/>
      </vt:variant>
      <vt:variant>
        <vt:i4>7274547</vt:i4>
      </vt:variant>
      <vt:variant>
        <vt:i4>21</vt:i4>
      </vt:variant>
      <vt:variant>
        <vt:i4>0</vt:i4>
      </vt:variant>
      <vt:variant>
        <vt:i4>5</vt:i4>
      </vt:variant>
      <vt:variant>
        <vt:lpwstr>http://www.ufmg.br/</vt:lpwstr>
      </vt:variant>
      <vt:variant>
        <vt:lpwstr/>
      </vt:variant>
      <vt:variant>
        <vt:i4>393233</vt:i4>
      </vt:variant>
      <vt:variant>
        <vt:i4>18</vt:i4>
      </vt:variant>
      <vt:variant>
        <vt:i4>0</vt:i4>
      </vt:variant>
      <vt:variant>
        <vt:i4>5</vt:i4>
      </vt:variant>
      <vt:variant>
        <vt:lpwstr>http://www.unesp.br/</vt:lpwstr>
      </vt:variant>
      <vt:variant>
        <vt:lpwstr/>
      </vt:variant>
      <vt:variant>
        <vt:i4>7012460</vt:i4>
      </vt:variant>
      <vt:variant>
        <vt:i4>15</vt:i4>
      </vt:variant>
      <vt:variant>
        <vt:i4>0</vt:i4>
      </vt:variant>
      <vt:variant>
        <vt:i4>5</vt:i4>
      </vt:variant>
      <vt:variant>
        <vt:lpwstr>http://www.unicamp.br/</vt:lpwstr>
      </vt:variant>
      <vt:variant>
        <vt:lpwstr/>
      </vt:variant>
      <vt:variant>
        <vt:i4>6488191</vt:i4>
      </vt:variant>
      <vt:variant>
        <vt:i4>12</vt:i4>
      </vt:variant>
      <vt:variant>
        <vt:i4>0</vt:i4>
      </vt:variant>
      <vt:variant>
        <vt:i4>5</vt:i4>
      </vt:variant>
      <vt:variant>
        <vt:lpwstr>http://www.usp.br/</vt:lpwstr>
      </vt:variant>
      <vt:variant>
        <vt:lpwstr/>
      </vt:variant>
      <vt:variant>
        <vt:i4>7077928</vt:i4>
      </vt:variant>
      <vt:variant>
        <vt:i4>9</vt:i4>
      </vt:variant>
      <vt:variant>
        <vt:i4>0</vt:i4>
      </vt:variant>
      <vt:variant>
        <vt:i4>5</vt:i4>
      </vt:variant>
      <vt:variant>
        <vt:lpwstr>http://www.unl.edu.ar/</vt:lpwstr>
      </vt:variant>
      <vt:variant>
        <vt:lpwstr/>
      </vt:variant>
      <vt:variant>
        <vt:i4>6488104</vt:i4>
      </vt:variant>
      <vt:variant>
        <vt:i4>6</vt:i4>
      </vt:variant>
      <vt:variant>
        <vt:i4>0</vt:i4>
      </vt:variant>
      <vt:variant>
        <vt:i4>5</vt:i4>
      </vt:variant>
      <vt:variant>
        <vt:lpwstr>http://www.unc.edu.ar/</vt:lpwstr>
      </vt:variant>
      <vt:variant>
        <vt:lpwstr/>
      </vt:variant>
      <vt:variant>
        <vt:i4>7405678</vt:i4>
      </vt:variant>
      <vt:variant>
        <vt:i4>3</vt:i4>
      </vt:variant>
      <vt:variant>
        <vt:i4>0</vt:i4>
      </vt:variant>
      <vt:variant>
        <vt:i4>5</vt:i4>
      </vt:variant>
      <vt:variant>
        <vt:lpwstr>http://www.uba.ar/</vt:lpwstr>
      </vt:variant>
      <vt:variant>
        <vt:lpwstr/>
      </vt:variant>
      <vt:variant>
        <vt:i4>7077928</vt:i4>
      </vt:variant>
      <vt:variant>
        <vt:i4>0</vt:i4>
      </vt:variant>
      <vt:variant>
        <vt:i4>0</vt:i4>
      </vt:variant>
      <vt:variant>
        <vt:i4>5</vt:i4>
      </vt:variant>
      <vt:variant>
        <vt:lpwstr>http://www.grupomontevideo.org/escala/index.php/es/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PROGRAMA DE BECAS IBEROAMÉRICA SANTANDER UNIVERSIDADES</dc:title>
  <dc:creator>Veronica Yañez</dc:creator>
  <cp:lastModifiedBy>Cristian</cp:lastModifiedBy>
  <cp:revision>2</cp:revision>
  <cp:lastPrinted>2015-03-06T14:56:00Z</cp:lastPrinted>
  <dcterms:created xsi:type="dcterms:W3CDTF">2015-04-02T15:46:00Z</dcterms:created>
  <dcterms:modified xsi:type="dcterms:W3CDTF">2015-04-02T15:46:00Z</dcterms:modified>
</cp:coreProperties>
</file>